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11" w:rsidRPr="001470FA" w:rsidRDefault="00B42E11" w:rsidP="001470FA">
      <w:pPr>
        <w:ind w:left="-9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470FA">
        <w:rPr>
          <w:rFonts w:ascii="Times New Roman" w:hAnsi="Times New Roman"/>
          <w:b/>
          <w:sz w:val="32"/>
          <w:szCs w:val="32"/>
        </w:rPr>
        <w:t>Муниципальное дошкольное образовательное учреждение</w:t>
      </w:r>
    </w:p>
    <w:p w:rsidR="00B42E11" w:rsidRPr="001470FA" w:rsidRDefault="00B42E11" w:rsidP="001470FA">
      <w:pPr>
        <w:ind w:left="-900"/>
        <w:jc w:val="center"/>
        <w:rPr>
          <w:rFonts w:ascii="Times New Roman" w:hAnsi="Times New Roman"/>
          <w:b/>
          <w:sz w:val="32"/>
          <w:szCs w:val="32"/>
        </w:rPr>
      </w:pPr>
      <w:r w:rsidRPr="001470FA">
        <w:rPr>
          <w:rFonts w:ascii="Times New Roman" w:hAnsi="Times New Roman"/>
          <w:b/>
          <w:sz w:val="32"/>
          <w:szCs w:val="32"/>
        </w:rPr>
        <w:t>детский сад общеразвивающего вида №12 «Искорка»</w:t>
      </w:r>
    </w:p>
    <w:p w:rsidR="00B42E11" w:rsidRPr="001470FA" w:rsidRDefault="00B42E11" w:rsidP="001470F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2E11" w:rsidRPr="001470FA" w:rsidRDefault="00B42E11" w:rsidP="001470FA">
      <w:pPr>
        <w:ind w:left="-900"/>
        <w:rPr>
          <w:rFonts w:ascii="Times New Roman" w:hAnsi="Times New Roman"/>
          <w:sz w:val="24"/>
          <w:szCs w:val="24"/>
        </w:rPr>
      </w:pPr>
      <w:r w:rsidRPr="001470FA">
        <w:rPr>
          <w:rFonts w:ascii="Times New Roman" w:hAnsi="Times New Roman"/>
        </w:rPr>
        <w:t xml:space="preserve">                         Согласовано                                                                                                                                                                        Утверждено</w:t>
      </w:r>
    </w:p>
    <w:p w:rsidR="00B42E11" w:rsidRPr="001470FA" w:rsidRDefault="00B42E11" w:rsidP="001470FA">
      <w:pPr>
        <w:ind w:left="-900"/>
        <w:rPr>
          <w:rFonts w:ascii="Times New Roman" w:hAnsi="Times New Roman"/>
        </w:rPr>
      </w:pPr>
      <w:r w:rsidRPr="001470FA">
        <w:rPr>
          <w:rFonts w:ascii="Times New Roman" w:hAnsi="Times New Roman"/>
        </w:rPr>
        <w:t xml:space="preserve">         МОУ ДПО «Методический центр»                                                                                                                                            на педсовете  МДОУ</w:t>
      </w:r>
    </w:p>
    <w:p w:rsidR="00B42E11" w:rsidRPr="001470FA" w:rsidRDefault="00B42E11" w:rsidP="001470FA">
      <w:pPr>
        <w:ind w:left="-900"/>
        <w:rPr>
          <w:rFonts w:ascii="Times New Roman" w:hAnsi="Times New Roman"/>
        </w:rPr>
      </w:pPr>
      <w:r w:rsidRPr="001470FA">
        <w:rPr>
          <w:rFonts w:ascii="Times New Roman" w:hAnsi="Times New Roman"/>
        </w:rPr>
        <w:t xml:space="preserve">         Методист __________</w:t>
      </w:r>
      <w:r>
        <w:rPr>
          <w:rFonts w:ascii="Times New Roman" w:hAnsi="Times New Roman"/>
          <w:color w:val="FF6600"/>
        </w:rPr>
        <w:t xml:space="preserve">                          </w:t>
      </w:r>
      <w:r w:rsidRPr="00AA62CB">
        <w:rPr>
          <w:rFonts w:ascii="Times New Roman" w:hAnsi="Times New Roman"/>
          <w:color w:val="FF6600"/>
        </w:rPr>
        <w:t xml:space="preserve">                                                                                                                                      </w:t>
      </w:r>
      <w:r w:rsidRPr="001470FA">
        <w:rPr>
          <w:rFonts w:ascii="Times New Roman" w:hAnsi="Times New Roman"/>
        </w:rPr>
        <w:t>протокол № ___от_______</w:t>
      </w:r>
      <w:r>
        <w:rPr>
          <w:rFonts w:ascii="Times New Roman" w:hAnsi="Times New Roman"/>
        </w:rPr>
        <w:t>___</w:t>
      </w:r>
    </w:p>
    <w:p w:rsidR="00B42E11" w:rsidRDefault="00B42E11" w:rsidP="007F0A61">
      <w:pPr>
        <w:ind w:left="-900"/>
        <w:jc w:val="center"/>
        <w:rPr>
          <w:rFonts w:ascii="Times New Roman" w:hAnsi="Times New Roman"/>
        </w:rPr>
      </w:pPr>
      <w:r w:rsidRPr="001470FA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приказ №______ от _________</w:t>
      </w:r>
      <w:r w:rsidRPr="001470FA"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B42E11" w:rsidRPr="001470FA" w:rsidRDefault="00B42E11" w:rsidP="007F0A61">
      <w:pPr>
        <w:ind w:left="-9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Заведующий____________</w:t>
      </w:r>
      <w:r w:rsidRPr="001470FA">
        <w:rPr>
          <w:rFonts w:ascii="Times New Roman" w:hAnsi="Times New Roman"/>
        </w:rPr>
        <w:t>Булыгина В.А.</w:t>
      </w:r>
    </w:p>
    <w:p w:rsidR="00B42E11" w:rsidRPr="001470FA" w:rsidRDefault="00B42E11" w:rsidP="001470FA">
      <w:pPr>
        <w:ind w:left="-900"/>
        <w:jc w:val="center"/>
        <w:rPr>
          <w:rFonts w:ascii="Times New Roman" w:hAnsi="Times New Roman"/>
        </w:rPr>
      </w:pPr>
    </w:p>
    <w:p w:rsidR="00B42E11" w:rsidRPr="001470FA" w:rsidRDefault="00B42E11" w:rsidP="001470FA">
      <w:pPr>
        <w:ind w:left="-900"/>
        <w:jc w:val="center"/>
        <w:rPr>
          <w:rFonts w:ascii="Times New Roman" w:hAnsi="Times New Roman"/>
        </w:rPr>
      </w:pPr>
    </w:p>
    <w:p w:rsidR="00B42E11" w:rsidRPr="001470FA" w:rsidRDefault="00B42E11" w:rsidP="001470FA">
      <w:pPr>
        <w:ind w:left="-900"/>
        <w:jc w:val="center"/>
        <w:rPr>
          <w:rFonts w:ascii="Times New Roman" w:hAnsi="Times New Roman"/>
        </w:rPr>
      </w:pPr>
    </w:p>
    <w:p w:rsidR="00B42E11" w:rsidRPr="001470FA" w:rsidRDefault="00B42E11" w:rsidP="001470FA">
      <w:pPr>
        <w:jc w:val="center"/>
        <w:rPr>
          <w:rFonts w:ascii="Times New Roman" w:hAnsi="Times New Roman"/>
          <w:b/>
          <w:sz w:val="40"/>
          <w:szCs w:val="40"/>
        </w:rPr>
      </w:pPr>
      <w:r w:rsidRPr="001470FA">
        <w:rPr>
          <w:rFonts w:ascii="Times New Roman" w:hAnsi="Times New Roman"/>
          <w:b/>
          <w:sz w:val="40"/>
          <w:szCs w:val="40"/>
        </w:rPr>
        <w:t>УЧЕБНЫЙ  ПЛАН</w:t>
      </w:r>
    </w:p>
    <w:p w:rsidR="00B42E11" w:rsidRPr="001470FA" w:rsidRDefault="00B42E11" w:rsidP="001470F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 2017 -  2018</w:t>
      </w:r>
      <w:r w:rsidRPr="001470FA">
        <w:rPr>
          <w:rFonts w:ascii="Times New Roman" w:hAnsi="Times New Roman"/>
          <w:b/>
          <w:sz w:val="40"/>
          <w:szCs w:val="40"/>
        </w:rPr>
        <w:t xml:space="preserve">  учебный год</w:t>
      </w:r>
    </w:p>
    <w:p w:rsidR="00B42E11" w:rsidRDefault="00B42E11" w:rsidP="001470FA">
      <w:pPr>
        <w:rPr>
          <w:b/>
          <w:sz w:val="40"/>
          <w:szCs w:val="40"/>
        </w:rPr>
      </w:pPr>
    </w:p>
    <w:p w:rsidR="00B42E11" w:rsidRDefault="00B42E11" w:rsidP="00E65CF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E11" w:rsidRDefault="00B42E11" w:rsidP="00E65CF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E11" w:rsidRDefault="00B42E11" w:rsidP="00E65CF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E11" w:rsidRPr="00E65CFE" w:rsidRDefault="00B42E11" w:rsidP="00E65C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42E11" w:rsidRPr="00E65CFE" w:rsidRDefault="00B42E11" w:rsidP="00A2595C">
      <w:pPr>
        <w:pStyle w:val="BodyTextInden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Учебный план 2017-2018</w:t>
      </w:r>
      <w:r w:rsidRPr="00E65CFE">
        <w:rPr>
          <w:sz w:val="24"/>
          <w:szCs w:val="24"/>
        </w:rPr>
        <w:t xml:space="preserve"> учебного года составлен в соответствии с Федеральным Законом от 29.12.2012 №273-ФЗ «Об образовании Российской Федерации», ФГОС ДО, приказом Минобрнауки России от 30.08.2013 №1014 г. Москва «Об утверждении Порядка организации  и осуществления образовательной деятельности по основным общеобразовательным программам-образовательным программам дошкольно</w:t>
      </w:r>
      <w:r>
        <w:rPr>
          <w:sz w:val="24"/>
          <w:szCs w:val="24"/>
        </w:rPr>
        <w:t>го образования», Концепцией</w:t>
      </w:r>
      <w:r w:rsidRPr="00E65CFE">
        <w:rPr>
          <w:sz w:val="24"/>
          <w:szCs w:val="24"/>
        </w:rPr>
        <w:t xml:space="preserve"> дошкольного воспитания (</w:t>
      </w:r>
      <w:r>
        <w:rPr>
          <w:sz w:val="24"/>
          <w:szCs w:val="24"/>
        </w:rPr>
        <w:t>1989</w:t>
      </w:r>
      <w:r w:rsidRPr="00E65CFE">
        <w:rPr>
          <w:sz w:val="24"/>
          <w:szCs w:val="24"/>
        </w:rPr>
        <w:t>г</w:t>
      </w:r>
      <w:r>
        <w:rPr>
          <w:sz w:val="24"/>
          <w:szCs w:val="24"/>
        </w:rPr>
        <w:t xml:space="preserve">);  Основной образовательной программой ДОУ, </w:t>
      </w:r>
    </w:p>
    <w:p w:rsidR="00B42E11" w:rsidRPr="00E65CFE" w:rsidRDefault="00B42E11" w:rsidP="00E65CFE">
      <w:pPr>
        <w:pStyle w:val="BodyTextInden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основной  </w:t>
      </w:r>
      <w:r w:rsidRPr="00E65CFE">
        <w:rPr>
          <w:sz w:val="24"/>
          <w:szCs w:val="24"/>
        </w:rPr>
        <w:t>образовательной програ</w:t>
      </w:r>
      <w:r>
        <w:rPr>
          <w:sz w:val="24"/>
          <w:szCs w:val="24"/>
        </w:rPr>
        <w:t>ммой</w:t>
      </w:r>
      <w:r w:rsidRPr="00E65CFE">
        <w:rPr>
          <w:sz w:val="24"/>
          <w:szCs w:val="24"/>
        </w:rPr>
        <w:t xml:space="preserve"> дошкольног</w:t>
      </w:r>
      <w:r>
        <w:rPr>
          <w:sz w:val="24"/>
          <w:szCs w:val="24"/>
        </w:rPr>
        <w:t xml:space="preserve">о образования </w:t>
      </w:r>
      <w:r w:rsidRPr="00E65CFE">
        <w:rPr>
          <w:sz w:val="24"/>
          <w:szCs w:val="24"/>
        </w:rPr>
        <w:t xml:space="preserve"> «От рождения до школы» под редакцией Н.Е.Вераксы, Т.С.Комаровой, М.А. Васильевой – М.: МОЗАИКА-СИНТЕЗ, </w:t>
      </w:r>
      <w:r>
        <w:rPr>
          <w:sz w:val="24"/>
          <w:szCs w:val="24"/>
        </w:rPr>
        <w:t xml:space="preserve">издание 3-е, исправленное и дополненное,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</w:t>
        </w:r>
        <w:r w:rsidRPr="00E65CFE">
          <w:rPr>
            <w:sz w:val="24"/>
            <w:szCs w:val="24"/>
          </w:rPr>
          <w:t xml:space="preserve"> г</w:t>
        </w:r>
      </w:smartTag>
      <w:r w:rsidRPr="00E65CFE">
        <w:rPr>
          <w:sz w:val="24"/>
          <w:szCs w:val="24"/>
        </w:rPr>
        <w:t>., СанПиН 2.4.1.1.</w:t>
      </w:r>
      <w:r>
        <w:rPr>
          <w:sz w:val="24"/>
          <w:szCs w:val="24"/>
        </w:rPr>
        <w:t>3049 - 13 от 29.05.2013г, письмом</w:t>
      </w:r>
      <w:r w:rsidRPr="00E65CFE">
        <w:rPr>
          <w:sz w:val="24"/>
          <w:szCs w:val="24"/>
        </w:rPr>
        <w:t xml:space="preserve"> Минобрнауки РФ от 11.122006 №06-1844 «О примерных требованиях к программам дополните</w:t>
      </w:r>
      <w:r>
        <w:rPr>
          <w:sz w:val="24"/>
          <w:szCs w:val="24"/>
        </w:rPr>
        <w:t>льного образования детей, Уставом</w:t>
      </w:r>
      <w:r w:rsidRPr="00E65CFE">
        <w:rPr>
          <w:sz w:val="24"/>
          <w:szCs w:val="24"/>
        </w:rPr>
        <w:t xml:space="preserve"> ДОУ</w:t>
      </w:r>
      <w:r>
        <w:rPr>
          <w:sz w:val="24"/>
          <w:szCs w:val="24"/>
        </w:rPr>
        <w:t xml:space="preserve">. 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план учитывает условия</w:t>
      </w:r>
      <w:r w:rsidRPr="00E65CFE">
        <w:rPr>
          <w:rFonts w:ascii="Times New Roman" w:hAnsi="Times New Roman"/>
          <w:sz w:val="24"/>
          <w:szCs w:val="24"/>
        </w:rPr>
        <w:t xml:space="preserve"> функционирования  МДОУ детского сада общеразвивающего вида № 12 «Искорка» п. Пески. В ДОУ созданы условия для работы воспитателей групп разных возрастов и специалистов дошкольного образования: имеется музыкально-физкультурный зал, логопедический кабинет, элемент «русской избы», кабинет психолога, спорт</w:t>
      </w:r>
      <w:r>
        <w:rPr>
          <w:rFonts w:ascii="Times New Roman" w:hAnsi="Times New Roman"/>
          <w:sz w:val="24"/>
          <w:szCs w:val="24"/>
        </w:rPr>
        <w:t xml:space="preserve">ивная площадка, </w:t>
      </w:r>
      <w:r w:rsidRPr="00E65CFE">
        <w:rPr>
          <w:rFonts w:ascii="Times New Roman" w:hAnsi="Times New Roman"/>
          <w:sz w:val="24"/>
          <w:szCs w:val="24"/>
        </w:rPr>
        <w:t xml:space="preserve"> полоса препятствий, яма для прыжков, транспортная площадка по обучению Правилам дорожного движения, огород, фруктовый сад. В ДОУ имеются ТСО: современная теле- и видеоаппаратура, мультимедийная установка, компьютеры</w:t>
      </w:r>
      <w:r>
        <w:rPr>
          <w:rFonts w:ascii="Times New Roman" w:hAnsi="Times New Roman"/>
          <w:sz w:val="24"/>
          <w:szCs w:val="24"/>
        </w:rPr>
        <w:t>, мобильная интерактивная доска</w:t>
      </w:r>
      <w:r w:rsidRPr="00E65CFE">
        <w:rPr>
          <w:rFonts w:ascii="Times New Roman" w:hAnsi="Times New Roman"/>
          <w:sz w:val="24"/>
          <w:szCs w:val="24"/>
        </w:rPr>
        <w:t xml:space="preserve">. Освобождённых помещений нет. 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sz w:val="24"/>
          <w:szCs w:val="24"/>
        </w:rPr>
        <w:t xml:space="preserve">В ДОУ функционирует 6 групп – </w:t>
      </w:r>
      <w:r>
        <w:rPr>
          <w:rFonts w:ascii="Times New Roman" w:hAnsi="Times New Roman"/>
          <w:sz w:val="24"/>
          <w:szCs w:val="24"/>
        </w:rPr>
        <w:t>вторая</w:t>
      </w:r>
      <w:r w:rsidRPr="00E65CFE">
        <w:rPr>
          <w:rFonts w:ascii="Times New Roman" w:hAnsi="Times New Roman"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t xml:space="preserve"> раннего возраста №1</w:t>
      </w:r>
      <w:r w:rsidRPr="00E65C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вторая</w:t>
      </w:r>
      <w:r w:rsidRPr="00E65CFE">
        <w:rPr>
          <w:rFonts w:ascii="Times New Roman" w:hAnsi="Times New Roman"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t xml:space="preserve"> раннего возраста №2, </w:t>
      </w:r>
      <w:r w:rsidRPr="00E65CFE">
        <w:rPr>
          <w:rFonts w:ascii="Times New Roman" w:hAnsi="Times New Roman"/>
          <w:sz w:val="24"/>
          <w:szCs w:val="24"/>
        </w:rPr>
        <w:t>младшая группа, ср</w:t>
      </w:r>
      <w:r>
        <w:rPr>
          <w:rFonts w:ascii="Times New Roman" w:hAnsi="Times New Roman"/>
          <w:sz w:val="24"/>
          <w:szCs w:val="24"/>
        </w:rPr>
        <w:t xml:space="preserve">едняя группа,  старшая группа, </w:t>
      </w:r>
      <w:r w:rsidRPr="00E65CFE">
        <w:rPr>
          <w:rFonts w:ascii="Times New Roman" w:hAnsi="Times New Roman"/>
          <w:sz w:val="24"/>
          <w:szCs w:val="24"/>
        </w:rPr>
        <w:t>подготовительная группа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5CFE">
        <w:rPr>
          <w:rFonts w:ascii="Times New Roman" w:hAnsi="Times New Roman"/>
          <w:sz w:val="24"/>
          <w:szCs w:val="24"/>
        </w:rPr>
        <w:t xml:space="preserve">Помещение каждой группы состоит из отдельных комнат – игровой, спальни, туалета, буфетной, приёмной. 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sz w:val="24"/>
          <w:szCs w:val="24"/>
        </w:rPr>
        <w:t>Режим работы  ДОУ – 10</w:t>
      </w:r>
      <w:r>
        <w:rPr>
          <w:rFonts w:ascii="Times New Roman" w:hAnsi="Times New Roman"/>
          <w:sz w:val="24"/>
          <w:szCs w:val="24"/>
        </w:rPr>
        <w:t>,5 часов (с 7.00 до 17.30</w:t>
      </w:r>
      <w:r w:rsidRPr="00E65CFE">
        <w:rPr>
          <w:rFonts w:ascii="Times New Roman" w:hAnsi="Times New Roman"/>
          <w:sz w:val="24"/>
          <w:szCs w:val="24"/>
        </w:rPr>
        <w:t>), 5-ти дневная рабочая неделя.</w:t>
      </w:r>
    </w:p>
    <w:p w:rsidR="00B42E11" w:rsidRPr="00E65CFE" w:rsidRDefault="00B42E11" w:rsidP="00E65CFE">
      <w:pPr>
        <w:pStyle w:val="BodyTextIndent"/>
        <w:spacing w:line="360" w:lineRule="auto"/>
        <w:rPr>
          <w:sz w:val="24"/>
          <w:szCs w:val="24"/>
        </w:rPr>
      </w:pPr>
      <w:r w:rsidRPr="00E65CFE">
        <w:rPr>
          <w:sz w:val="24"/>
          <w:szCs w:val="24"/>
        </w:rPr>
        <w:t>Приоритетное направление МДОУ - художественно-эстетическое.</w:t>
      </w:r>
    </w:p>
    <w:p w:rsidR="00B42E11" w:rsidRPr="00E65CFE" w:rsidRDefault="00B42E11" w:rsidP="00E65CFE">
      <w:pPr>
        <w:pStyle w:val="BodyTextIndent"/>
        <w:spacing w:line="360" w:lineRule="auto"/>
        <w:rPr>
          <w:sz w:val="24"/>
          <w:szCs w:val="24"/>
        </w:rPr>
      </w:pPr>
    </w:p>
    <w:p w:rsidR="00B42E11" w:rsidRPr="00E65CFE" w:rsidRDefault="00B42E11" w:rsidP="00E65CFE">
      <w:pPr>
        <w:tabs>
          <w:tab w:val="left" w:pos="1049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sz w:val="24"/>
          <w:szCs w:val="24"/>
        </w:rPr>
        <w:t>Фундамент образо</w:t>
      </w:r>
      <w:r>
        <w:rPr>
          <w:rFonts w:ascii="Times New Roman" w:hAnsi="Times New Roman"/>
          <w:sz w:val="24"/>
          <w:szCs w:val="24"/>
        </w:rPr>
        <w:t>вательного процесса составляет О</w:t>
      </w:r>
      <w:r w:rsidRPr="00E65CFE">
        <w:rPr>
          <w:rFonts w:ascii="Times New Roman" w:hAnsi="Times New Roman"/>
          <w:sz w:val="24"/>
          <w:szCs w:val="24"/>
        </w:rPr>
        <w:t xml:space="preserve">сновная образовательная программа дошкольного образования, разработанная и утверждённая в ДОУ в соответствии с требованиями ФГОС ДО. Программа базируется на положениях  </w:t>
      </w:r>
      <w:r>
        <w:rPr>
          <w:rFonts w:ascii="Times New Roman" w:hAnsi="Times New Roman"/>
          <w:sz w:val="24"/>
          <w:szCs w:val="24"/>
        </w:rPr>
        <w:t>программы ФИРО, основ</w:t>
      </w:r>
      <w:r w:rsidRPr="00E65CF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общеобразовательной программы</w:t>
      </w:r>
      <w:r w:rsidRPr="00E65CFE">
        <w:rPr>
          <w:rFonts w:ascii="Times New Roman" w:hAnsi="Times New Roman"/>
          <w:sz w:val="24"/>
          <w:szCs w:val="24"/>
        </w:rPr>
        <w:t xml:space="preserve"> дошкольного образования «От рождения до школы» под редакцией Н.Е.Вераксы, Т.С.Кома</w:t>
      </w:r>
      <w:r>
        <w:rPr>
          <w:rFonts w:ascii="Times New Roman" w:hAnsi="Times New Roman"/>
          <w:sz w:val="24"/>
          <w:szCs w:val="24"/>
        </w:rPr>
        <w:t xml:space="preserve">ровой, М.А. Васильевой </w:t>
      </w:r>
      <w:r w:rsidRPr="00E65CFE">
        <w:rPr>
          <w:rFonts w:ascii="Times New Roman" w:hAnsi="Times New Roman"/>
          <w:sz w:val="24"/>
          <w:szCs w:val="24"/>
        </w:rPr>
        <w:t>– М.: МОЗАИКА-СИН</w:t>
      </w:r>
      <w:r>
        <w:rPr>
          <w:rFonts w:ascii="Times New Roman" w:hAnsi="Times New Roman"/>
          <w:sz w:val="24"/>
          <w:szCs w:val="24"/>
        </w:rPr>
        <w:t>ТЕЗ, 2015</w:t>
      </w:r>
      <w:r w:rsidRPr="00E65CFE">
        <w:rPr>
          <w:rFonts w:ascii="Times New Roman" w:hAnsi="Times New Roman"/>
          <w:sz w:val="24"/>
          <w:szCs w:val="24"/>
        </w:rPr>
        <w:t>, а также парциальной программы  – «Приобщение детей к истокам русской народной культуры» О.Л.Князевой и М.Д.Маханевой (</w:t>
      </w:r>
      <w:smartTag w:uri="urn:schemas-microsoft-com:office:smarttags" w:element="metricconverter">
        <w:smartTagPr>
          <w:attr w:name="ProductID" w:val="2015 г"/>
        </w:smartTagPr>
        <w:r w:rsidRPr="00E65CFE">
          <w:rPr>
            <w:rFonts w:ascii="Times New Roman" w:hAnsi="Times New Roman"/>
            <w:sz w:val="24"/>
            <w:szCs w:val="24"/>
          </w:rPr>
          <w:t>2004 г</w:t>
        </w:r>
      </w:smartTag>
      <w:r w:rsidRPr="00E65CFE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 Занятия по парциальной программе проводятся во всех возрастных группах в рамках занятий по образовательной области «Познавательное развитие. Ознакомление с окружающим миром» 1 раз в месяц. В старшей и подготовительной группах используется парциальная программа Л.Л. Шевченко «Добрый мир»</w:t>
      </w:r>
      <w:r w:rsidRPr="00E65C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группах старшего дошкольного возраста 1 раз в месяц проводятся интегрированные занятия во всех образовательных областях в соответствии с программой Л.Л. Шевченко «Добрый мир».</w:t>
      </w:r>
    </w:p>
    <w:p w:rsidR="00B42E11" w:rsidRPr="00E65CFE" w:rsidRDefault="00B42E11" w:rsidP="00E65CFE">
      <w:pPr>
        <w:pStyle w:val="NormalWeb"/>
        <w:spacing w:after="0" w:afterAutospacing="0" w:line="360" w:lineRule="auto"/>
        <w:ind w:firstLine="662"/>
        <w:jc w:val="both"/>
      </w:pPr>
      <w:r w:rsidRPr="00E65CFE">
        <w:t>При разработке плана учитывались требования программы для достижения таких целей как:</w:t>
      </w:r>
    </w:p>
    <w:p w:rsidR="00B42E11" w:rsidRPr="00E65CFE" w:rsidRDefault="00B42E11" w:rsidP="00E65CFE">
      <w:pPr>
        <w:pStyle w:val="NormalWeb"/>
        <w:numPr>
          <w:ilvl w:val="0"/>
          <w:numId w:val="1"/>
        </w:numPr>
        <w:spacing w:after="0" w:afterAutospacing="0" w:line="360" w:lineRule="auto"/>
        <w:jc w:val="both"/>
      </w:pPr>
      <w:r w:rsidRPr="00E65CFE">
        <w:t>охрана и укрепление физического и психического здоровья детей;</w:t>
      </w:r>
    </w:p>
    <w:p w:rsidR="00B42E11" w:rsidRPr="00E65CFE" w:rsidRDefault="00B42E11" w:rsidP="00E65CFE">
      <w:pPr>
        <w:pStyle w:val="NormalWeb"/>
        <w:numPr>
          <w:ilvl w:val="0"/>
          <w:numId w:val="1"/>
        </w:numPr>
        <w:spacing w:after="0" w:afterAutospacing="0" w:line="360" w:lineRule="auto"/>
        <w:jc w:val="both"/>
      </w:pPr>
      <w:r w:rsidRPr="00E65CFE">
        <w:t>сохранение и поддержка индивидуальности ребёнка;</w:t>
      </w:r>
    </w:p>
    <w:p w:rsidR="00B42E11" w:rsidRPr="00E65CFE" w:rsidRDefault="00B42E11" w:rsidP="00E65CFE">
      <w:pPr>
        <w:pStyle w:val="NormalWeb"/>
        <w:numPr>
          <w:ilvl w:val="0"/>
          <w:numId w:val="1"/>
        </w:numPr>
        <w:spacing w:before="14" w:beforeAutospacing="0" w:after="0" w:afterAutospacing="0" w:line="360" w:lineRule="auto"/>
        <w:jc w:val="both"/>
        <w:rPr>
          <w:color w:val="000000"/>
        </w:rPr>
      </w:pPr>
      <w:r w:rsidRPr="00E65CFE">
        <w:rPr>
          <w:color w:val="000000"/>
        </w:rPr>
        <w:t>максимальное использование разнообразных видов деятельности детей, их интеграции в целях повышения эффективности образовательного процесса;</w:t>
      </w:r>
    </w:p>
    <w:p w:rsidR="00B42E11" w:rsidRPr="00E65CFE" w:rsidRDefault="00B42E11" w:rsidP="00E65CFE">
      <w:pPr>
        <w:pStyle w:val="NormalWeb"/>
        <w:numPr>
          <w:ilvl w:val="0"/>
          <w:numId w:val="1"/>
        </w:numPr>
        <w:spacing w:before="14" w:beforeAutospacing="0" w:after="0" w:afterAutospacing="0" w:line="360" w:lineRule="auto"/>
        <w:jc w:val="both"/>
        <w:rPr>
          <w:color w:val="000000"/>
        </w:rPr>
      </w:pPr>
      <w:r w:rsidRPr="00E65CFE">
        <w:rPr>
          <w:color w:val="000000"/>
        </w:rPr>
        <w:t>творческая организация  процесса воспитания и обучения;</w:t>
      </w:r>
    </w:p>
    <w:p w:rsidR="00B42E11" w:rsidRPr="00E65CFE" w:rsidRDefault="00B42E11" w:rsidP="00E65CFE">
      <w:pPr>
        <w:pStyle w:val="NormalWeb"/>
        <w:numPr>
          <w:ilvl w:val="0"/>
          <w:numId w:val="1"/>
        </w:numPr>
        <w:spacing w:before="14" w:beforeAutospacing="0" w:after="0" w:afterAutospacing="0" w:line="360" w:lineRule="auto"/>
        <w:jc w:val="both"/>
        <w:rPr>
          <w:color w:val="000000"/>
        </w:rPr>
      </w:pPr>
      <w:r w:rsidRPr="00E65CFE">
        <w:rPr>
          <w:color w:val="000000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42E11" w:rsidRPr="00E65CFE" w:rsidRDefault="00B42E11" w:rsidP="00E65CFE">
      <w:pPr>
        <w:pStyle w:val="NormalWeb"/>
        <w:numPr>
          <w:ilvl w:val="0"/>
          <w:numId w:val="1"/>
        </w:numPr>
        <w:spacing w:before="14" w:beforeAutospacing="0" w:after="0" w:afterAutospacing="0" w:line="360" w:lineRule="auto"/>
        <w:jc w:val="both"/>
        <w:rPr>
          <w:color w:val="000000"/>
        </w:rPr>
      </w:pPr>
      <w:r w:rsidRPr="00E65CFE">
        <w:rPr>
          <w:color w:val="000000"/>
        </w:rPr>
        <w:t>обеспечение развития ребенка в процессе воспитания и обучения;</w:t>
      </w:r>
    </w:p>
    <w:p w:rsidR="00B42E11" w:rsidRPr="00E65CFE" w:rsidRDefault="00B42E11" w:rsidP="00E65CFE">
      <w:pPr>
        <w:pStyle w:val="NormalWeb"/>
        <w:numPr>
          <w:ilvl w:val="0"/>
          <w:numId w:val="1"/>
        </w:numPr>
        <w:spacing w:before="29" w:beforeAutospacing="0" w:after="0" w:afterAutospacing="0" w:line="360" w:lineRule="auto"/>
        <w:jc w:val="both"/>
        <w:rPr>
          <w:color w:val="000000"/>
        </w:rPr>
      </w:pPr>
      <w:r w:rsidRPr="00E65CFE">
        <w:rPr>
          <w:color w:val="000000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B42E11" w:rsidRPr="00E65CFE" w:rsidRDefault="00B42E11" w:rsidP="00E65CFE">
      <w:pPr>
        <w:pStyle w:val="NormalWeb"/>
        <w:spacing w:after="0" w:afterAutospacing="0" w:line="360" w:lineRule="auto"/>
        <w:ind w:firstLine="533"/>
        <w:jc w:val="both"/>
      </w:pPr>
      <w:r w:rsidRPr="00E65CFE">
        <w:t>В соответствии с режимом дня и временем года организованная образовательная деятельность проводится в соответствии с принципом интеграции образовательных областей. Решение программных образовательных задач предусматривается не только в рамках непосредственно образовательной деятельности, но и при проведении режимных моментов – как в совместной деятельности взрослого и детей, так и в самостоятельной деятельности дошкольников.</w:t>
      </w:r>
      <w:r>
        <w:t xml:space="preserve"> 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</w:t>
      </w:r>
      <w:r w:rsidRPr="00E65CFE">
        <w:rPr>
          <w:rFonts w:ascii="Times New Roman" w:hAnsi="Times New Roman"/>
          <w:sz w:val="24"/>
          <w:szCs w:val="24"/>
        </w:rPr>
        <w:t xml:space="preserve"> группе</w:t>
      </w:r>
      <w:r>
        <w:rPr>
          <w:rFonts w:ascii="Times New Roman" w:hAnsi="Times New Roman"/>
          <w:sz w:val="24"/>
          <w:szCs w:val="24"/>
        </w:rPr>
        <w:t xml:space="preserve"> раннего возраста №1 и №2</w:t>
      </w:r>
      <w:r w:rsidRPr="00E65CFE">
        <w:rPr>
          <w:rFonts w:ascii="Times New Roman" w:hAnsi="Times New Roman"/>
          <w:sz w:val="24"/>
          <w:szCs w:val="24"/>
        </w:rPr>
        <w:t xml:space="preserve"> проводится 10 занятий в неделю продолжительностью 8-10 минут по 2 занятия ежедневно (одно занятие в первую половину дня, другое – во вторую половину). </w:t>
      </w:r>
    </w:p>
    <w:p w:rsidR="00B42E11" w:rsidRPr="00E65CFE" w:rsidRDefault="00B42E11" w:rsidP="00E65CFE">
      <w:pPr>
        <w:pStyle w:val="NormalWeb"/>
        <w:spacing w:after="0" w:afterAutospacing="0" w:line="360" w:lineRule="auto"/>
        <w:jc w:val="both"/>
      </w:pPr>
      <w:r>
        <w:t xml:space="preserve">В </w:t>
      </w:r>
      <w:r w:rsidRPr="00E65CFE">
        <w:t xml:space="preserve">младшей группе  проводится 10 занятий в неделю продолжительностью  15 минут. 3 дня в неделю  по </w:t>
      </w:r>
      <w:r>
        <w:t xml:space="preserve">2 занятия в первую половину дня; </w:t>
      </w:r>
      <w:r w:rsidRPr="00E65CFE">
        <w:t xml:space="preserve"> 2 дня в неделю 1 занятие в первую половину дня, 1 занятие во вторую половину дня (из-за отсутствия отдельного физкультурного зала). Перерывы между периодами непрерывной образовательной деятельности – 10 минут. Занятия по дополнительному образованию (кружок «Юный художник») 2 раза в месяц  продолжительностью 15 минут.</w:t>
      </w:r>
    </w:p>
    <w:p w:rsidR="00B42E11" w:rsidRPr="00E65CFE" w:rsidRDefault="00B42E11" w:rsidP="00E65CFE">
      <w:pPr>
        <w:pStyle w:val="NormalWeb"/>
        <w:spacing w:after="0" w:afterAutospacing="0" w:line="360" w:lineRule="auto"/>
        <w:jc w:val="both"/>
      </w:pPr>
      <w:r w:rsidRPr="00E65CFE">
        <w:t>В средней группе   проводится 10 занятий в неделю продолжительностью  20 минут по 2 занятия  в  первую  половину дня. Перерывы между периодами непрерывной образовательной деятельности – 10 минут. Занятия по дополнительному образованию (кружок «Юный художник») 2 раза в месяц  продолжительностью 20 минут.</w:t>
      </w:r>
    </w:p>
    <w:p w:rsidR="00B42E11" w:rsidRPr="00905335" w:rsidRDefault="00B42E11" w:rsidP="00E65CFE">
      <w:pPr>
        <w:pStyle w:val="NormalWeb"/>
        <w:spacing w:after="0" w:afterAutospacing="0" w:line="360" w:lineRule="auto"/>
        <w:jc w:val="both"/>
      </w:pPr>
      <w:r w:rsidRPr="00C81C17">
        <w:t>В старшей группе проводится 12 занятий в неделю продолжительностью 20-25 минут – 3 дня по 2 занятия в первую половину дня, 2 дня по 3 занятия (2 занятия в первую половину дня и одно занятие во вторую половину дня). Максимально допустимый объём образовательной нагрузки в первой половине дня состав</w:t>
      </w:r>
      <w:r>
        <w:t>ляет 45 мин (первое занятие – 20</w:t>
      </w:r>
      <w:r w:rsidRPr="00C81C17">
        <w:t xml:space="preserve"> мин, второе занятие – </w:t>
      </w:r>
      <w:r>
        <w:t>25</w:t>
      </w:r>
      <w:r w:rsidRPr="00C81C17">
        <w:t xml:space="preserve"> мин). Перерывы между периодами непрерывной образовательной деятельности – 10 минут. Занятия по дополнительному образованию </w:t>
      </w:r>
      <w:r w:rsidRPr="00905335">
        <w:t>(кружок «Юный художник», кружок «Олимпийские надежды»,</w:t>
      </w:r>
      <w:r>
        <w:t xml:space="preserve"> </w:t>
      </w:r>
      <w:r w:rsidRPr="00905335">
        <w:t xml:space="preserve"> кружок </w:t>
      </w:r>
      <w:r w:rsidRPr="00777C9B">
        <w:t>«Умелые руки»,</w:t>
      </w:r>
      <w:r w:rsidRPr="00327E45">
        <w:rPr>
          <w:color w:val="FF6600"/>
        </w:rPr>
        <w:t xml:space="preserve"> </w:t>
      </w:r>
      <w:r w:rsidRPr="00905335">
        <w:t>2 раза в месяц</w:t>
      </w:r>
      <w:r>
        <w:t xml:space="preserve"> каждое направление</w:t>
      </w:r>
      <w:r w:rsidRPr="00905335">
        <w:t xml:space="preserve">  продолжительностью по 25 минут.</w:t>
      </w:r>
    </w:p>
    <w:p w:rsidR="00B42E11" w:rsidRPr="00C81C17" w:rsidRDefault="00B42E11" w:rsidP="00C81C17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1C17">
        <w:rPr>
          <w:rFonts w:ascii="Times New Roman" w:hAnsi="Times New Roman"/>
          <w:sz w:val="24"/>
          <w:szCs w:val="24"/>
        </w:rPr>
        <w:t>В подготовительной группе проводится 13 занятий в неделю продолжительностью  30 минут – 3 дня по 3 занятия в первую половину дня, 2 дня по 2 занятия в первую половину дня. Перерывы между периодами непрерывной образовательной деятельности – 10 минут. Занятия по дополнительному образованию (кружок «Юный художник», кружок</w:t>
      </w:r>
      <w:r w:rsidRPr="00777C9B">
        <w:t xml:space="preserve"> </w:t>
      </w:r>
      <w:r w:rsidRPr="00777C9B">
        <w:rPr>
          <w:rFonts w:ascii="Times New Roman" w:hAnsi="Times New Roman"/>
          <w:sz w:val="24"/>
          <w:szCs w:val="24"/>
        </w:rPr>
        <w:t>«Театр и дети»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1C17">
        <w:rPr>
          <w:rFonts w:ascii="Times New Roman" w:hAnsi="Times New Roman"/>
          <w:sz w:val="24"/>
          <w:szCs w:val="24"/>
        </w:rPr>
        <w:t>кружок «Олимпийские надежды») 2 раза в месяц  каждый кружок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C17">
        <w:rPr>
          <w:rFonts w:ascii="Times New Roman" w:hAnsi="Times New Roman"/>
          <w:sz w:val="24"/>
          <w:szCs w:val="24"/>
        </w:rPr>
        <w:t xml:space="preserve"> продолжительностью 30 минут. </w:t>
      </w:r>
      <w:r>
        <w:rPr>
          <w:rFonts w:ascii="Times New Roman" w:hAnsi="Times New Roman"/>
          <w:sz w:val="24"/>
          <w:szCs w:val="24"/>
        </w:rPr>
        <w:t>Р</w:t>
      </w:r>
      <w:r w:rsidRPr="00C81C17">
        <w:rPr>
          <w:rFonts w:ascii="Times New Roman" w:hAnsi="Times New Roman"/>
          <w:sz w:val="24"/>
          <w:szCs w:val="24"/>
        </w:rPr>
        <w:t>азвивающие занятия по подготовке к школе</w:t>
      </w:r>
      <w:r w:rsidRPr="00C81C17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C81C17">
        <w:rPr>
          <w:rFonts w:ascii="Times New Roman" w:hAnsi="Times New Roman"/>
          <w:sz w:val="24"/>
          <w:szCs w:val="24"/>
        </w:rPr>
        <w:t xml:space="preserve">на платной основе </w:t>
      </w:r>
      <w:r>
        <w:rPr>
          <w:rFonts w:ascii="Times New Roman" w:hAnsi="Times New Roman"/>
          <w:sz w:val="24"/>
          <w:szCs w:val="24"/>
        </w:rPr>
        <w:t>проводятся  по желанию родителей 1 раз в неделю  продолжительностью 30 минут</w:t>
      </w:r>
      <w:r w:rsidRPr="00C81C17">
        <w:rPr>
          <w:rFonts w:ascii="Times New Roman" w:hAnsi="Times New Roman"/>
          <w:sz w:val="24"/>
          <w:szCs w:val="24"/>
        </w:rPr>
        <w:t>.</w:t>
      </w:r>
    </w:p>
    <w:p w:rsidR="00B42E11" w:rsidRDefault="00B42E11" w:rsidP="008F1F19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Еженедельно (1 раз в неделю) во всех возрастных группах  проводится конструктивно-модельная деятельность во время взаимодействия взрослого с детьми в различных видах деятельности.</w:t>
      </w:r>
    </w:p>
    <w:p w:rsidR="00B42E11" w:rsidRDefault="00B42E11" w:rsidP="008F1F19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7E14">
        <w:rPr>
          <w:rFonts w:ascii="Times New Roman" w:hAnsi="Times New Roman"/>
          <w:sz w:val="24"/>
          <w:szCs w:val="24"/>
        </w:rPr>
        <w:t xml:space="preserve">Ежедневно во второй половине дня в каждой возрастной группе проводится чтение художественной литературы  продолжительностью равной занятию. 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sz w:val="24"/>
          <w:szCs w:val="24"/>
        </w:rPr>
        <w:t>Учителя-логопеды и педагог-психолог работают по индивидуальному плану.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Реализуют учебный план 2017-2018</w:t>
      </w:r>
      <w:r w:rsidRPr="00E65CFE">
        <w:rPr>
          <w:rFonts w:ascii="Times New Roman" w:hAnsi="Times New Roman"/>
          <w:sz w:val="24"/>
          <w:szCs w:val="24"/>
        </w:rPr>
        <w:t xml:space="preserve"> учебного года педагогические работники МДОУ: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sz w:val="24"/>
          <w:szCs w:val="24"/>
        </w:rPr>
        <w:t xml:space="preserve">  </w:t>
      </w:r>
      <w:r w:rsidRPr="00E65CFE">
        <w:rPr>
          <w:rFonts w:ascii="Times New Roman" w:hAnsi="Times New Roman"/>
          <w:b/>
          <w:sz w:val="24"/>
          <w:szCs w:val="24"/>
          <w:u w:val="single"/>
        </w:rPr>
        <w:t xml:space="preserve">воспитатели – 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вторая </w:t>
      </w:r>
      <w:r w:rsidRPr="00E65CFE">
        <w:rPr>
          <w:rFonts w:ascii="Times New Roman" w:hAnsi="Times New Roman"/>
          <w:b/>
          <w:sz w:val="24"/>
          <w:szCs w:val="24"/>
          <w:u w:val="single"/>
        </w:rPr>
        <w:t>группа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раннего возраста №1 «Крохи»</w:t>
      </w:r>
    </w:p>
    <w:p w:rsidR="00B42E11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Юшина Н.Е. – соответствие занимаемой должности</w:t>
      </w:r>
    </w:p>
    <w:p w:rsidR="00B42E11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Синёва М.Н. – соответствие занимаемой должности</w:t>
      </w:r>
    </w:p>
    <w:p w:rsidR="00B42E11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вторая </w:t>
      </w:r>
      <w:r w:rsidRPr="00E65CFE">
        <w:rPr>
          <w:rFonts w:ascii="Times New Roman" w:hAnsi="Times New Roman"/>
          <w:b/>
          <w:sz w:val="24"/>
          <w:szCs w:val="24"/>
          <w:u w:val="single"/>
        </w:rPr>
        <w:t>группа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раннего возраста №2 «Ромашки»</w:t>
      </w:r>
    </w:p>
    <w:p w:rsidR="00B42E11" w:rsidRPr="00E65CFE" w:rsidRDefault="00B42E11" w:rsidP="00327E45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sz w:val="24"/>
          <w:szCs w:val="24"/>
        </w:rPr>
        <w:t xml:space="preserve">Ерохина Е.В. – </w:t>
      </w:r>
      <w:r w:rsidRPr="00E65CFE">
        <w:rPr>
          <w:rFonts w:ascii="Times New Roman" w:hAnsi="Times New Roman"/>
          <w:sz w:val="24"/>
          <w:szCs w:val="24"/>
          <w:lang w:val="en-US"/>
        </w:rPr>
        <w:t>I</w:t>
      </w:r>
      <w:r w:rsidRPr="00E65CFE">
        <w:rPr>
          <w:rFonts w:ascii="Times New Roman" w:hAnsi="Times New Roman"/>
          <w:sz w:val="24"/>
          <w:szCs w:val="24"/>
        </w:rPr>
        <w:t xml:space="preserve"> квалификационная категория, 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Синёва М.Н. – соответствие занимаемой должности</w:t>
      </w:r>
    </w:p>
    <w:p w:rsidR="00B42E11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5C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</w:t>
      </w:r>
      <w:r w:rsidRPr="00E65CFE">
        <w:rPr>
          <w:rFonts w:ascii="Times New Roman" w:hAnsi="Times New Roman"/>
          <w:b/>
          <w:sz w:val="24"/>
          <w:szCs w:val="24"/>
          <w:u w:val="single"/>
        </w:rPr>
        <w:t>ладшая группа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«Зайчата»</w:t>
      </w:r>
    </w:p>
    <w:p w:rsidR="00B42E11" w:rsidRPr="00E65CFE" w:rsidRDefault="00B42E11" w:rsidP="00327E45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Булыгина Ю.С. – </w:t>
      </w:r>
      <w:r w:rsidRPr="00E65CFE">
        <w:rPr>
          <w:rFonts w:ascii="Times New Roman" w:hAnsi="Times New Roman"/>
          <w:sz w:val="24"/>
          <w:szCs w:val="24"/>
          <w:lang w:val="en-US"/>
        </w:rPr>
        <w:t>I</w:t>
      </w:r>
      <w:r w:rsidRPr="00E65CFE">
        <w:rPr>
          <w:rFonts w:ascii="Times New Roman" w:hAnsi="Times New Roman"/>
          <w:sz w:val="24"/>
          <w:szCs w:val="24"/>
        </w:rPr>
        <w:t xml:space="preserve"> квалификационная категория,</w:t>
      </w:r>
    </w:p>
    <w:p w:rsidR="00B42E11" w:rsidRPr="00F72CCB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Яковлева Н.К. – высшая  </w:t>
      </w:r>
      <w:r w:rsidRPr="00E65CFE">
        <w:rPr>
          <w:rFonts w:ascii="Times New Roman" w:hAnsi="Times New Roman"/>
          <w:sz w:val="24"/>
          <w:szCs w:val="24"/>
        </w:rPr>
        <w:t>квалификационная</w:t>
      </w:r>
      <w:r>
        <w:rPr>
          <w:rFonts w:ascii="Times New Roman" w:hAnsi="Times New Roman"/>
          <w:sz w:val="24"/>
          <w:szCs w:val="24"/>
        </w:rPr>
        <w:t xml:space="preserve"> категория</w:t>
      </w:r>
    </w:p>
    <w:p w:rsidR="00B42E11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средняя группа «Капельки»</w:t>
      </w:r>
    </w:p>
    <w:p w:rsidR="00B42E11" w:rsidRPr="00E65CFE" w:rsidRDefault="00B42E11" w:rsidP="00327E45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Е.А. - </w:t>
      </w:r>
      <w:r w:rsidRPr="00E65CFE">
        <w:rPr>
          <w:rFonts w:ascii="Times New Roman" w:hAnsi="Times New Roman"/>
          <w:sz w:val="24"/>
          <w:szCs w:val="24"/>
          <w:lang w:val="en-US"/>
        </w:rPr>
        <w:t>I</w:t>
      </w:r>
      <w:r w:rsidRPr="00E65CFE">
        <w:rPr>
          <w:rFonts w:ascii="Times New Roman" w:hAnsi="Times New Roman"/>
          <w:sz w:val="24"/>
          <w:szCs w:val="24"/>
        </w:rPr>
        <w:t xml:space="preserve"> квалификационная категория</w:t>
      </w:r>
      <w:r>
        <w:rPr>
          <w:rFonts w:ascii="Times New Roman" w:hAnsi="Times New Roman"/>
          <w:sz w:val="24"/>
          <w:szCs w:val="24"/>
        </w:rPr>
        <w:t>.</w:t>
      </w:r>
    </w:p>
    <w:p w:rsidR="00B42E11" w:rsidRPr="00327E45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7BDA">
        <w:rPr>
          <w:rFonts w:ascii="Times New Roman" w:hAnsi="Times New Roman"/>
          <w:sz w:val="24"/>
          <w:szCs w:val="24"/>
        </w:rPr>
        <w:t xml:space="preserve">Солтыс С.В. -  </w:t>
      </w:r>
      <w:r>
        <w:rPr>
          <w:rFonts w:ascii="Times New Roman" w:hAnsi="Times New Roman"/>
          <w:sz w:val="24"/>
          <w:szCs w:val="24"/>
        </w:rPr>
        <w:t xml:space="preserve">высшая  </w:t>
      </w:r>
      <w:r w:rsidRPr="00E65CFE">
        <w:rPr>
          <w:rFonts w:ascii="Times New Roman" w:hAnsi="Times New Roman"/>
          <w:sz w:val="24"/>
          <w:szCs w:val="24"/>
        </w:rPr>
        <w:t>квалификационная</w:t>
      </w:r>
      <w:r>
        <w:rPr>
          <w:rFonts w:ascii="Times New Roman" w:hAnsi="Times New Roman"/>
          <w:sz w:val="24"/>
          <w:szCs w:val="24"/>
        </w:rPr>
        <w:t xml:space="preserve"> категория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старшая группа «Почемучки»</w:t>
      </w:r>
    </w:p>
    <w:p w:rsidR="00B42E11" w:rsidRDefault="00B42E11" w:rsidP="00F72CCB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sz w:val="24"/>
          <w:szCs w:val="24"/>
        </w:rPr>
        <w:t xml:space="preserve">Федина Е.В.- </w:t>
      </w:r>
      <w:r w:rsidRPr="00E65CFE">
        <w:rPr>
          <w:rFonts w:ascii="Times New Roman" w:hAnsi="Times New Roman"/>
          <w:sz w:val="24"/>
          <w:szCs w:val="24"/>
          <w:lang w:val="en-US"/>
        </w:rPr>
        <w:t>I</w:t>
      </w:r>
      <w:r w:rsidRPr="00E65CFE">
        <w:rPr>
          <w:rFonts w:ascii="Times New Roman" w:hAnsi="Times New Roman"/>
          <w:sz w:val="24"/>
          <w:szCs w:val="24"/>
        </w:rPr>
        <w:t xml:space="preserve"> квалификационная категория,</w:t>
      </w:r>
    </w:p>
    <w:p w:rsidR="00B42E11" w:rsidRPr="001B7BDA" w:rsidRDefault="00B42E11" w:rsidP="00407FE0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DA">
        <w:rPr>
          <w:rFonts w:ascii="Times New Roman" w:hAnsi="Times New Roman"/>
          <w:sz w:val="24"/>
          <w:szCs w:val="24"/>
        </w:rPr>
        <w:t>Казиканова Н.С. – по стажу</w:t>
      </w:r>
    </w:p>
    <w:p w:rsidR="00B42E11" w:rsidRPr="00171AD1" w:rsidRDefault="00B42E11" w:rsidP="00327E45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E65CFE">
        <w:rPr>
          <w:rFonts w:ascii="Times New Roman" w:hAnsi="Times New Roman"/>
          <w:b/>
          <w:sz w:val="24"/>
          <w:szCs w:val="24"/>
          <w:u w:val="single"/>
        </w:rPr>
        <w:t>одготовительная группа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«Вишенки»</w:t>
      </w:r>
    </w:p>
    <w:p w:rsidR="00B42E11" w:rsidRPr="001B7BDA" w:rsidRDefault="00B42E11" w:rsidP="001B7BDA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DA">
        <w:rPr>
          <w:rFonts w:ascii="Times New Roman" w:hAnsi="Times New Roman"/>
          <w:sz w:val="24"/>
          <w:szCs w:val="24"/>
        </w:rPr>
        <w:t xml:space="preserve">Минаева О.В. - </w:t>
      </w:r>
      <w:r w:rsidRPr="001B7BDA">
        <w:rPr>
          <w:rFonts w:ascii="Times New Roman" w:hAnsi="Times New Roman"/>
          <w:sz w:val="24"/>
          <w:szCs w:val="24"/>
          <w:lang w:val="en-US"/>
        </w:rPr>
        <w:t>I</w:t>
      </w:r>
      <w:r w:rsidRPr="001B7BDA">
        <w:rPr>
          <w:rFonts w:ascii="Times New Roman" w:hAnsi="Times New Roman"/>
          <w:sz w:val="24"/>
          <w:szCs w:val="24"/>
        </w:rPr>
        <w:t xml:space="preserve"> квалификационная категория, </w:t>
      </w:r>
    </w:p>
    <w:p w:rsidR="00B42E11" w:rsidRPr="001B7BDA" w:rsidRDefault="00B42E11" w:rsidP="00F72CCB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DA">
        <w:rPr>
          <w:rFonts w:ascii="Times New Roman" w:hAnsi="Times New Roman"/>
          <w:sz w:val="24"/>
          <w:szCs w:val="24"/>
        </w:rPr>
        <w:t>Казиканова Н.С. – по стажу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5CFE">
        <w:rPr>
          <w:rFonts w:ascii="Times New Roman" w:hAnsi="Times New Roman"/>
          <w:b/>
          <w:sz w:val="24"/>
          <w:szCs w:val="24"/>
          <w:u w:val="single"/>
        </w:rPr>
        <w:t xml:space="preserve">специалисты – 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sz w:val="24"/>
          <w:szCs w:val="24"/>
        </w:rPr>
        <w:t>Солтыс С.В. - учитель-логопед высшей квалификационной категории,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sz w:val="24"/>
          <w:szCs w:val="24"/>
        </w:rPr>
        <w:t xml:space="preserve">Яковлева Н.К. – учитель-логопед </w:t>
      </w:r>
      <w:r>
        <w:rPr>
          <w:rFonts w:ascii="Times New Roman" w:hAnsi="Times New Roman"/>
          <w:sz w:val="24"/>
          <w:szCs w:val="24"/>
        </w:rPr>
        <w:t>высшей</w:t>
      </w:r>
      <w:r w:rsidRPr="00E65CFE">
        <w:rPr>
          <w:rFonts w:ascii="Times New Roman" w:hAnsi="Times New Roman"/>
          <w:sz w:val="24"/>
          <w:szCs w:val="24"/>
        </w:rPr>
        <w:t xml:space="preserve"> квалификационной категории,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sz w:val="24"/>
          <w:szCs w:val="24"/>
        </w:rPr>
        <w:t>Цой Н.Н.- педагог-психолог</w:t>
      </w:r>
      <w:r w:rsidRPr="00811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первой </w:t>
      </w:r>
      <w:r w:rsidRPr="00E65CFE">
        <w:rPr>
          <w:rFonts w:ascii="Times New Roman" w:hAnsi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5CFE">
        <w:rPr>
          <w:rFonts w:ascii="Times New Roman" w:hAnsi="Times New Roman"/>
          <w:sz w:val="24"/>
          <w:szCs w:val="24"/>
        </w:rPr>
        <w:t xml:space="preserve"> инструктор по физкультуре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65CFE">
        <w:rPr>
          <w:rFonts w:ascii="Times New Roman" w:hAnsi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65CFE">
        <w:rPr>
          <w:rFonts w:ascii="Times New Roman" w:hAnsi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/>
          <w:sz w:val="24"/>
          <w:szCs w:val="24"/>
        </w:rPr>
        <w:t>.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sz w:val="24"/>
          <w:szCs w:val="24"/>
        </w:rPr>
        <w:t>Гладышева Л.В. -  музыкальный руководитель</w:t>
      </w:r>
      <w:r w:rsidRPr="001B7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первой </w:t>
      </w:r>
      <w:r w:rsidRPr="00E65CFE">
        <w:rPr>
          <w:rFonts w:ascii="Times New Roman" w:hAnsi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/>
          <w:sz w:val="24"/>
          <w:szCs w:val="24"/>
        </w:rPr>
        <w:t>.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CFE">
        <w:rPr>
          <w:rFonts w:ascii="Times New Roman" w:hAnsi="Times New Roman"/>
          <w:sz w:val="24"/>
          <w:szCs w:val="24"/>
        </w:rPr>
        <w:t>Литература:</w:t>
      </w:r>
    </w:p>
    <w:p w:rsidR="00B42E11" w:rsidRPr="00E65CFE" w:rsidRDefault="00B42E11" w:rsidP="00E65CFE">
      <w:pPr>
        <w:pStyle w:val="BodyTextIndent"/>
        <w:spacing w:line="360" w:lineRule="auto"/>
        <w:rPr>
          <w:sz w:val="24"/>
          <w:szCs w:val="24"/>
        </w:rPr>
      </w:pPr>
      <w:r w:rsidRPr="00E65CFE">
        <w:rPr>
          <w:sz w:val="24"/>
          <w:szCs w:val="24"/>
        </w:rPr>
        <w:t>1. Закон Российской Федерации «Об образовании». – М.: ТЦ Сфера, 2013.</w:t>
      </w:r>
    </w:p>
    <w:p w:rsidR="00B42E11" w:rsidRPr="00E65CFE" w:rsidRDefault="00B42E11" w:rsidP="00E65CFE">
      <w:pPr>
        <w:pStyle w:val="BodyTextIndent"/>
        <w:spacing w:line="360" w:lineRule="auto"/>
        <w:rPr>
          <w:sz w:val="24"/>
          <w:szCs w:val="24"/>
        </w:rPr>
      </w:pPr>
      <w:r w:rsidRPr="00E65CFE">
        <w:rPr>
          <w:sz w:val="24"/>
          <w:szCs w:val="24"/>
        </w:rPr>
        <w:t xml:space="preserve"> 2. Федеральный государственный образовательный стандарт  дошкольного образования – М.: Центр педагогического образования, 2014.</w:t>
      </w:r>
    </w:p>
    <w:p w:rsidR="00B42E11" w:rsidRPr="00E65CFE" w:rsidRDefault="00B42E11" w:rsidP="00E65CFE">
      <w:pPr>
        <w:pStyle w:val="BodyTextIndent"/>
        <w:spacing w:line="360" w:lineRule="auto"/>
        <w:rPr>
          <w:sz w:val="24"/>
          <w:szCs w:val="24"/>
        </w:rPr>
      </w:pPr>
      <w:r w:rsidRPr="00E65CFE">
        <w:rPr>
          <w:sz w:val="24"/>
          <w:szCs w:val="24"/>
        </w:rPr>
        <w:t>3. Приказ Минобрнауки России от 30.08.2013 №1014 г. Москва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B42E11" w:rsidRPr="00E65CFE" w:rsidRDefault="00B42E11" w:rsidP="00E65CFE">
      <w:pPr>
        <w:pStyle w:val="BodyTextIndent"/>
        <w:spacing w:line="360" w:lineRule="auto"/>
        <w:rPr>
          <w:sz w:val="24"/>
          <w:szCs w:val="24"/>
        </w:rPr>
      </w:pPr>
      <w:r w:rsidRPr="00E65CFE">
        <w:rPr>
          <w:sz w:val="24"/>
          <w:szCs w:val="24"/>
        </w:rPr>
        <w:t xml:space="preserve"> 4. Концепция дошкольного воспитания, журнал «Дошкольное воспитание» №9, 1989.</w:t>
      </w:r>
    </w:p>
    <w:p w:rsidR="00B42E11" w:rsidRPr="00E65CFE" w:rsidRDefault="00B42E11" w:rsidP="00E65CFE">
      <w:pPr>
        <w:pStyle w:val="BodyTextInden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Основная  </w:t>
      </w:r>
      <w:r w:rsidRPr="00E65CFE">
        <w:rPr>
          <w:sz w:val="24"/>
          <w:szCs w:val="24"/>
        </w:rPr>
        <w:t>образовательной програ</w:t>
      </w:r>
      <w:r>
        <w:rPr>
          <w:sz w:val="24"/>
          <w:szCs w:val="24"/>
        </w:rPr>
        <w:t>мма</w:t>
      </w:r>
      <w:r w:rsidRPr="00E65CFE">
        <w:rPr>
          <w:sz w:val="24"/>
          <w:szCs w:val="24"/>
        </w:rPr>
        <w:t xml:space="preserve"> дошкольног</w:t>
      </w:r>
      <w:r>
        <w:rPr>
          <w:sz w:val="24"/>
          <w:szCs w:val="24"/>
        </w:rPr>
        <w:t xml:space="preserve">о образования </w:t>
      </w:r>
      <w:r w:rsidRPr="00E65CFE">
        <w:rPr>
          <w:sz w:val="24"/>
          <w:szCs w:val="24"/>
        </w:rPr>
        <w:t xml:space="preserve"> «От рождения до школы» под редакцией Н.Е.Вераксы, Т.С.Комаровой, М.А. Васильевой – М.: МОЗАИКА-СИНТЕЗ, </w:t>
      </w:r>
      <w:r>
        <w:rPr>
          <w:sz w:val="24"/>
          <w:szCs w:val="24"/>
        </w:rPr>
        <w:t>2015</w:t>
      </w:r>
      <w:r w:rsidRPr="00E65CFE">
        <w:rPr>
          <w:sz w:val="24"/>
          <w:szCs w:val="24"/>
        </w:rPr>
        <w:t xml:space="preserve"> г.</w:t>
      </w:r>
    </w:p>
    <w:p w:rsidR="00B42E11" w:rsidRPr="00E65CFE" w:rsidRDefault="00B42E11" w:rsidP="00E65CFE">
      <w:pPr>
        <w:pStyle w:val="BodyTextIndent"/>
        <w:spacing w:line="360" w:lineRule="auto"/>
        <w:rPr>
          <w:sz w:val="24"/>
          <w:szCs w:val="24"/>
        </w:rPr>
      </w:pPr>
      <w:r w:rsidRPr="00E65CFE">
        <w:rPr>
          <w:sz w:val="24"/>
          <w:szCs w:val="24"/>
        </w:rPr>
        <w:t xml:space="preserve"> 6. Новые санитарно-эпидемиологические правила и нормативы для ДОУ. – М.: ТЦ Сфера, 2013.</w:t>
      </w:r>
    </w:p>
    <w:p w:rsidR="00B42E11" w:rsidRPr="00E65CFE" w:rsidRDefault="00B42E11" w:rsidP="00E65CFE">
      <w:pPr>
        <w:pStyle w:val="BodyTextIndent"/>
        <w:spacing w:line="360" w:lineRule="auto"/>
        <w:rPr>
          <w:sz w:val="24"/>
          <w:szCs w:val="24"/>
        </w:rPr>
      </w:pPr>
      <w:r w:rsidRPr="00E65CFE">
        <w:rPr>
          <w:sz w:val="24"/>
          <w:szCs w:val="24"/>
        </w:rPr>
        <w:t xml:space="preserve"> 7. Письмо Минобрнауки РФ от 11.122006 №06-1844 «О примерных требованиях к программам дополнительного образования детей.</w:t>
      </w:r>
    </w:p>
    <w:p w:rsidR="00B42E11" w:rsidRPr="00E65CFE" w:rsidRDefault="00B42E11" w:rsidP="00E65CFE">
      <w:pPr>
        <w:tabs>
          <w:tab w:val="left" w:pos="1049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65CFE">
        <w:rPr>
          <w:sz w:val="24"/>
          <w:szCs w:val="24"/>
        </w:rPr>
        <w:t xml:space="preserve"> 8. </w:t>
      </w:r>
      <w:r w:rsidRPr="00E65CFE">
        <w:rPr>
          <w:rFonts w:ascii="Times New Roman" w:hAnsi="Times New Roman"/>
          <w:sz w:val="24"/>
          <w:szCs w:val="24"/>
        </w:rPr>
        <w:t>Князева О.Л., Маханева М.Д. Программа  «Приобщение детей к истокам русской народной культуры»: Программа. – 2-е изд., перераб. И   доп. – СПб.: Детство-Пресс.</w:t>
      </w:r>
    </w:p>
    <w:tbl>
      <w:tblPr>
        <w:tblpPr w:leftFromText="180" w:rightFromText="180" w:bottomFromText="200" w:vertAnchor="text" w:horzAnchor="margin" w:tblpY="-65"/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839"/>
        <w:gridCol w:w="2171"/>
        <w:gridCol w:w="769"/>
        <w:gridCol w:w="883"/>
        <w:gridCol w:w="450"/>
        <w:gridCol w:w="317"/>
        <w:gridCol w:w="920"/>
        <w:gridCol w:w="450"/>
        <w:gridCol w:w="390"/>
        <w:gridCol w:w="876"/>
        <w:gridCol w:w="7"/>
        <w:gridCol w:w="11"/>
        <w:gridCol w:w="875"/>
        <w:gridCol w:w="889"/>
        <w:gridCol w:w="877"/>
        <w:gridCol w:w="770"/>
        <w:gridCol w:w="1100"/>
        <w:gridCol w:w="1055"/>
        <w:gridCol w:w="236"/>
      </w:tblGrid>
      <w:tr w:rsidR="00B42E11" w:rsidRPr="00047B9C" w:rsidTr="00953BBF">
        <w:trPr>
          <w:gridAfter w:val="1"/>
          <w:wAfter w:w="236" w:type="dxa"/>
          <w:trHeight w:val="532"/>
        </w:trPr>
        <w:tc>
          <w:tcPr>
            <w:tcW w:w="2208" w:type="dxa"/>
            <w:gridSpan w:val="2"/>
            <w:vMerge w:val="restart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47B9C">
              <w:rPr>
                <w:rFonts w:ascii="Times New Roman" w:hAnsi="Times New Roman"/>
                <w:b/>
                <w:sz w:val="16"/>
                <w:szCs w:val="16"/>
              </w:rPr>
              <w:t>Образовательные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47B9C">
              <w:rPr>
                <w:rFonts w:ascii="Times New Roman" w:hAnsi="Times New Roman"/>
                <w:b/>
                <w:sz w:val="16"/>
                <w:szCs w:val="16"/>
              </w:rPr>
              <w:t>области</w:t>
            </w:r>
          </w:p>
        </w:tc>
        <w:tc>
          <w:tcPr>
            <w:tcW w:w="2171" w:type="dxa"/>
            <w:vMerge w:val="restart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47B9C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47B9C">
              <w:rPr>
                <w:rFonts w:ascii="Times New Roman" w:hAnsi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652" w:type="dxa"/>
            <w:gridSpan w:val="2"/>
          </w:tcPr>
          <w:p w:rsidR="00B42E11" w:rsidRDefault="00B42E11" w:rsidP="008734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Втор</w:t>
            </w:r>
            <w:r w:rsidRPr="00047B9C">
              <w:rPr>
                <w:rFonts w:ascii="Times New Roman" w:hAnsi="Times New Roman"/>
                <w:b/>
                <w:sz w:val="16"/>
                <w:szCs w:val="16"/>
              </w:rPr>
              <w:t>ая  группа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раннего возраста №1</w:t>
            </w:r>
          </w:p>
        </w:tc>
        <w:tc>
          <w:tcPr>
            <w:tcW w:w="1687" w:type="dxa"/>
            <w:gridSpan w:val="3"/>
          </w:tcPr>
          <w:p w:rsidR="00B42E11" w:rsidRPr="00047B9C" w:rsidRDefault="00B42E11" w:rsidP="008734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Втор</w:t>
            </w:r>
            <w:r w:rsidRPr="00047B9C">
              <w:rPr>
                <w:rFonts w:ascii="Times New Roman" w:hAnsi="Times New Roman"/>
                <w:b/>
                <w:sz w:val="16"/>
                <w:szCs w:val="16"/>
              </w:rPr>
              <w:t>ая  группа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раннего возраста №2</w:t>
            </w:r>
          </w:p>
        </w:tc>
        <w:tc>
          <w:tcPr>
            <w:tcW w:w="1723" w:type="dxa"/>
            <w:gridSpan w:val="4"/>
          </w:tcPr>
          <w:p w:rsidR="00B42E11" w:rsidRPr="00047B9C" w:rsidRDefault="00B42E11" w:rsidP="008734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Младшая  группа</w:t>
            </w:r>
          </w:p>
        </w:tc>
        <w:tc>
          <w:tcPr>
            <w:tcW w:w="1775" w:type="dxa"/>
            <w:gridSpan w:val="3"/>
          </w:tcPr>
          <w:p w:rsidR="00B42E11" w:rsidRPr="00047B9C" w:rsidRDefault="00B42E11" w:rsidP="008734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7B9C">
              <w:rPr>
                <w:rFonts w:ascii="Times New Roman" w:hAnsi="Times New Roman"/>
                <w:b/>
                <w:sz w:val="16"/>
                <w:szCs w:val="16"/>
              </w:rPr>
              <w:t>Средняя   группа</w:t>
            </w:r>
          </w:p>
          <w:p w:rsidR="00B42E11" w:rsidRPr="00047B9C" w:rsidRDefault="00B42E11" w:rsidP="008734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gridSpan w:val="2"/>
          </w:tcPr>
          <w:p w:rsidR="00B42E11" w:rsidRPr="00047B9C" w:rsidRDefault="00B42E11" w:rsidP="008734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7B9C">
              <w:rPr>
                <w:rFonts w:ascii="Times New Roman" w:hAnsi="Times New Roman"/>
                <w:b/>
                <w:sz w:val="16"/>
                <w:szCs w:val="16"/>
              </w:rPr>
              <w:t>Старшая   группа</w:t>
            </w:r>
          </w:p>
          <w:p w:rsidR="00B42E11" w:rsidRDefault="00B42E11" w:rsidP="008734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B42E11" w:rsidRDefault="00B42E11" w:rsidP="008734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7B9C">
              <w:rPr>
                <w:rFonts w:ascii="Times New Roman" w:hAnsi="Times New Roman"/>
                <w:b/>
                <w:sz w:val="16"/>
                <w:szCs w:val="16"/>
              </w:rPr>
              <w:t>Подготовительная группа</w:t>
            </w:r>
          </w:p>
        </w:tc>
      </w:tr>
      <w:tr w:rsidR="00B42E11" w:rsidRPr="00047B9C" w:rsidTr="00953BBF">
        <w:trPr>
          <w:trHeight w:val="835"/>
        </w:trPr>
        <w:tc>
          <w:tcPr>
            <w:tcW w:w="2208" w:type="dxa"/>
            <w:gridSpan w:val="2"/>
            <w:vMerge/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1" w:type="dxa"/>
            <w:vMerge/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длительн.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83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B42E11" w:rsidRPr="00047B9C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занятий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767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длительн.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92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B42E11" w:rsidRPr="00047B9C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занятий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840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длительн.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83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B42E11" w:rsidRPr="00047B9C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занятий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886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длительн.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8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B42E11" w:rsidRPr="00047B9C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занятий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877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длительн.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77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B42E11" w:rsidRPr="00047B9C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занятий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110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длительн.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1055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B42E11" w:rsidRPr="00047B9C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занятий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c>
          <w:tcPr>
            <w:tcW w:w="2208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Физическое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7B9C">
              <w:rPr>
                <w:rFonts w:ascii="Times New Roman" w:hAnsi="Times New Roman"/>
                <w:sz w:val="16"/>
                <w:szCs w:val="16"/>
              </w:rPr>
              <w:t>развитие</w:t>
            </w:r>
          </w:p>
        </w:tc>
        <w:tc>
          <w:tcPr>
            <w:tcW w:w="2171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76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10/30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7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10/30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15/45</w:t>
            </w:r>
          </w:p>
        </w:tc>
        <w:tc>
          <w:tcPr>
            <w:tcW w:w="883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20/60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25/75</w:t>
            </w:r>
          </w:p>
        </w:tc>
        <w:tc>
          <w:tcPr>
            <w:tcW w:w="77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30/90</w:t>
            </w:r>
          </w:p>
        </w:tc>
        <w:tc>
          <w:tcPr>
            <w:tcW w:w="1055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c>
          <w:tcPr>
            <w:tcW w:w="2208" w:type="dxa"/>
            <w:gridSpan w:val="2"/>
            <w:vMerge w:val="restart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171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Ознакомление с окружающим  </w:t>
            </w:r>
            <w:r w:rsidRPr="00047B9C">
              <w:rPr>
                <w:rFonts w:ascii="Times New Roman" w:hAnsi="Times New Roman"/>
                <w:sz w:val="16"/>
                <w:szCs w:val="16"/>
              </w:rPr>
              <w:t>мир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76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3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7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3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</w:t>
            </w:r>
          </w:p>
        </w:tc>
        <w:tc>
          <w:tcPr>
            <w:tcW w:w="877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</w:p>
        </w:tc>
        <w:tc>
          <w:tcPr>
            <w:tcW w:w="110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55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trHeight w:val="736"/>
        </w:trPr>
        <w:tc>
          <w:tcPr>
            <w:tcW w:w="2208" w:type="dxa"/>
            <w:gridSpan w:val="2"/>
            <w:vMerge/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Формирование элементарных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математич. представлений</w:t>
            </w:r>
          </w:p>
        </w:tc>
        <w:tc>
          <w:tcPr>
            <w:tcW w:w="76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3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047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7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30/60</w:t>
            </w:r>
          </w:p>
        </w:tc>
        <w:tc>
          <w:tcPr>
            <w:tcW w:w="1055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c>
          <w:tcPr>
            <w:tcW w:w="2208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171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76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8/16</w:t>
            </w:r>
          </w:p>
        </w:tc>
        <w:tc>
          <w:tcPr>
            <w:tcW w:w="883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7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8/16</w:t>
            </w:r>
          </w:p>
        </w:tc>
        <w:tc>
          <w:tcPr>
            <w:tcW w:w="92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3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7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20/4</w:t>
            </w:r>
            <w:r w:rsidRPr="00047B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30/60</w:t>
            </w:r>
          </w:p>
        </w:tc>
        <w:tc>
          <w:tcPr>
            <w:tcW w:w="1055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trHeight w:val="640"/>
        </w:trPr>
        <w:tc>
          <w:tcPr>
            <w:tcW w:w="2208" w:type="dxa"/>
            <w:gridSpan w:val="2"/>
            <w:vMerge w:val="restart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2171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</w:tc>
        <w:tc>
          <w:tcPr>
            <w:tcW w:w="76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3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7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3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7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25/50</w:t>
            </w:r>
          </w:p>
        </w:tc>
        <w:tc>
          <w:tcPr>
            <w:tcW w:w="77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30/60</w:t>
            </w:r>
          </w:p>
        </w:tc>
        <w:tc>
          <w:tcPr>
            <w:tcW w:w="1055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trHeight w:val="956"/>
        </w:trPr>
        <w:tc>
          <w:tcPr>
            <w:tcW w:w="2208" w:type="dxa"/>
            <w:gridSpan w:val="2"/>
            <w:vMerge/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Лепка</w:t>
            </w:r>
          </w:p>
        </w:tc>
        <w:tc>
          <w:tcPr>
            <w:tcW w:w="76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3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7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2"/>
            <w:vMerge w:val="restart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3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черед. с апплик</w:t>
            </w:r>
          </w:p>
        </w:tc>
        <w:tc>
          <w:tcPr>
            <w:tcW w:w="886" w:type="dxa"/>
            <w:gridSpan w:val="2"/>
            <w:vMerge w:val="restart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B42E11" w:rsidRPr="00047B9C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черед. с апплик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7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черед. с апплик</w:t>
            </w:r>
          </w:p>
          <w:p w:rsidR="00B42E11" w:rsidRPr="00047B9C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Pr="00047B9C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Pr="00047B9C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Pr="00047B9C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55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черед. с апплик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trHeight w:val="895"/>
        </w:trPr>
        <w:tc>
          <w:tcPr>
            <w:tcW w:w="2208" w:type="dxa"/>
            <w:gridSpan w:val="2"/>
            <w:vMerge/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Аппликация</w:t>
            </w:r>
          </w:p>
        </w:tc>
        <w:tc>
          <w:tcPr>
            <w:tcW w:w="76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883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92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vMerge/>
          </w:tcPr>
          <w:p w:rsidR="00B42E11" w:rsidRDefault="00B42E11" w:rsidP="008734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B42E11" w:rsidRDefault="00B42E11" w:rsidP="00873420">
            <w:pPr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черед. с лепкой</w:t>
            </w:r>
          </w:p>
        </w:tc>
        <w:tc>
          <w:tcPr>
            <w:tcW w:w="886" w:type="dxa"/>
            <w:gridSpan w:val="2"/>
            <w:vMerge/>
          </w:tcPr>
          <w:p w:rsidR="00B42E11" w:rsidRDefault="00B42E11" w:rsidP="008734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B42E11" w:rsidRDefault="00B42E11" w:rsidP="00873420">
            <w:pPr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черед. с апплик</w:t>
            </w:r>
          </w:p>
        </w:tc>
        <w:tc>
          <w:tcPr>
            <w:tcW w:w="877" w:type="dxa"/>
            <w:vMerge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B42E11" w:rsidRDefault="00B42E11" w:rsidP="00873420">
            <w:pPr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черед. с апплик</w:t>
            </w:r>
          </w:p>
        </w:tc>
        <w:tc>
          <w:tcPr>
            <w:tcW w:w="1100" w:type="dxa"/>
            <w:vMerge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черед. с апплик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trHeight w:val="439"/>
        </w:trPr>
        <w:tc>
          <w:tcPr>
            <w:tcW w:w="2208" w:type="dxa"/>
            <w:gridSpan w:val="2"/>
            <w:vMerge/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76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8/16</w:t>
            </w:r>
          </w:p>
        </w:tc>
        <w:tc>
          <w:tcPr>
            <w:tcW w:w="883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7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8/16</w:t>
            </w:r>
          </w:p>
        </w:tc>
        <w:tc>
          <w:tcPr>
            <w:tcW w:w="92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  <w:tc>
          <w:tcPr>
            <w:tcW w:w="883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2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  2</w:t>
            </w:r>
            <w:r>
              <w:rPr>
                <w:rFonts w:ascii="Times New Roman" w:hAnsi="Times New Roman"/>
                <w:sz w:val="16"/>
                <w:szCs w:val="16"/>
              </w:rPr>
              <w:t>0/40</w:t>
            </w:r>
          </w:p>
        </w:tc>
        <w:tc>
          <w:tcPr>
            <w:tcW w:w="889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  <w:r>
              <w:rPr>
                <w:rFonts w:ascii="Times New Roman" w:hAnsi="Times New Roman"/>
                <w:sz w:val="16"/>
                <w:szCs w:val="16"/>
              </w:rPr>
              <w:t>5/50</w:t>
            </w:r>
          </w:p>
        </w:tc>
        <w:tc>
          <w:tcPr>
            <w:tcW w:w="77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30/60</w:t>
            </w:r>
          </w:p>
        </w:tc>
        <w:tc>
          <w:tcPr>
            <w:tcW w:w="1055" w:type="dxa"/>
          </w:tcPr>
          <w:p w:rsidR="00B42E11" w:rsidRDefault="00B42E11" w:rsidP="008734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8734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trHeight w:val="740"/>
        </w:trPr>
        <w:tc>
          <w:tcPr>
            <w:tcW w:w="2208" w:type="dxa"/>
            <w:gridSpan w:val="2"/>
            <w:vMerge w:val="restart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Дополнительное</w:t>
            </w:r>
          </w:p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2171" w:type="dxa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«Юный  художник»</w:t>
            </w:r>
          </w:p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    -   </w:t>
            </w:r>
          </w:p>
        </w:tc>
        <w:tc>
          <w:tcPr>
            <w:tcW w:w="883" w:type="dxa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7" w:type="dxa"/>
            <w:gridSpan w:val="2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    -   </w:t>
            </w:r>
          </w:p>
        </w:tc>
        <w:tc>
          <w:tcPr>
            <w:tcW w:w="920" w:type="dxa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  <w:gridSpan w:val="2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занятия в месяц</w:t>
            </w:r>
          </w:p>
        </w:tc>
        <w:tc>
          <w:tcPr>
            <w:tcW w:w="886" w:type="dxa"/>
            <w:gridSpan w:val="2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9" w:type="dxa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  2 занятия </w:t>
            </w:r>
          </w:p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в месяц </w:t>
            </w:r>
          </w:p>
        </w:tc>
        <w:tc>
          <w:tcPr>
            <w:tcW w:w="877" w:type="dxa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занятия в месяц</w:t>
            </w:r>
          </w:p>
        </w:tc>
        <w:tc>
          <w:tcPr>
            <w:tcW w:w="1100" w:type="dxa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 </w:t>
            </w:r>
          </w:p>
        </w:tc>
        <w:tc>
          <w:tcPr>
            <w:tcW w:w="1055" w:type="dxa"/>
          </w:tcPr>
          <w:p w:rsidR="00B42E11" w:rsidRDefault="00B42E11" w:rsidP="004768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занятия в месяц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4768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trHeight w:val="452"/>
        </w:trPr>
        <w:tc>
          <w:tcPr>
            <w:tcW w:w="2208" w:type="dxa"/>
            <w:gridSpan w:val="2"/>
            <w:vMerge/>
            <w:vAlign w:val="center"/>
          </w:tcPr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«Театр и дети»</w:t>
            </w: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5" w:type="dxa"/>
            <w:gridSpan w:val="8"/>
          </w:tcPr>
          <w:p w:rsidR="00B42E11" w:rsidRDefault="00B42E11" w:rsidP="00572E6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3"/>
          </w:tcPr>
          <w:p w:rsidR="00B42E11" w:rsidRPr="009D6043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B42E11" w:rsidRPr="009D6043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</w:tcPr>
          <w:p w:rsidR="00B42E11" w:rsidRPr="00873420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73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0" w:type="dxa"/>
          </w:tcPr>
          <w:p w:rsidR="00B42E11" w:rsidRPr="00873420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73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 </w:t>
            </w:r>
          </w:p>
        </w:tc>
        <w:tc>
          <w:tcPr>
            <w:tcW w:w="1055" w:type="dxa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занятия в месяц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trHeight w:val="399"/>
        </w:trPr>
        <w:tc>
          <w:tcPr>
            <w:tcW w:w="2208" w:type="dxa"/>
            <w:gridSpan w:val="2"/>
            <w:vMerge/>
            <w:vAlign w:val="center"/>
          </w:tcPr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«Умелые руки»</w:t>
            </w: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5" w:type="dxa"/>
            <w:gridSpan w:val="8"/>
          </w:tcPr>
          <w:p w:rsidR="00B42E11" w:rsidRPr="00047B9C" w:rsidRDefault="00B42E11" w:rsidP="00572E62">
            <w:pPr>
              <w:spacing w:after="0"/>
              <w:jc w:val="center"/>
            </w:pPr>
            <w:r>
              <w:t>-</w:t>
            </w:r>
          </w:p>
        </w:tc>
        <w:tc>
          <w:tcPr>
            <w:tcW w:w="893" w:type="dxa"/>
            <w:gridSpan w:val="3"/>
          </w:tcPr>
          <w:p w:rsidR="00B42E11" w:rsidRPr="00047B9C" w:rsidRDefault="00B42E11" w:rsidP="00572E62">
            <w:pPr>
              <w:spacing w:after="0"/>
            </w:pPr>
          </w:p>
        </w:tc>
        <w:tc>
          <w:tcPr>
            <w:tcW w:w="889" w:type="dxa"/>
          </w:tcPr>
          <w:p w:rsidR="00B42E11" w:rsidRPr="00047B9C" w:rsidRDefault="00B42E11" w:rsidP="00572E62">
            <w:pPr>
              <w:spacing w:after="0"/>
            </w:pPr>
          </w:p>
        </w:tc>
        <w:tc>
          <w:tcPr>
            <w:tcW w:w="877" w:type="dxa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2 5 </w:t>
            </w:r>
          </w:p>
        </w:tc>
        <w:tc>
          <w:tcPr>
            <w:tcW w:w="770" w:type="dxa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 в месяц</w:t>
            </w: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trHeight w:val="399"/>
        </w:trPr>
        <w:tc>
          <w:tcPr>
            <w:tcW w:w="2208" w:type="dxa"/>
            <w:gridSpan w:val="2"/>
            <w:vMerge/>
            <w:vAlign w:val="center"/>
          </w:tcPr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«Олимпийские надежды»</w:t>
            </w: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Pr="00047B9C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3" w:type="dxa"/>
            <w:gridSpan w:val="10"/>
          </w:tcPr>
          <w:p w:rsidR="00B42E11" w:rsidRPr="00047B9C" w:rsidRDefault="00B42E11" w:rsidP="00572E62">
            <w:pPr>
              <w:spacing w:after="0"/>
              <w:jc w:val="center"/>
            </w:pPr>
            <w:r>
              <w:t>-</w:t>
            </w:r>
          </w:p>
        </w:tc>
        <w:tc>
          <w:tcPr>
            <w:tcW w:w="875" w:type="dxa"/>
          </w:tcPr>
          <w:p w:rsidR="00B42E11" w:rsidRPr="009D6043" w:rsidRDefault="00B42E11" w:rsidP="00572E6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89" w:type="dxa"/>
          </w:tcPr>
          <w:p w:rsidR="00B42E11" w:rsidRPr="009D6043" w:rsidRDefault="00B42E11" w:rsidP="00572E6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77" w:type="dxa"/>
          </w:tcPr>
          <w:p w:rsidR="00B42E11" w:rsidRPr="00572E62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72E6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72E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</w:tcPr>
          <w:p w:rsidR="00B42E11" w:rsidRPr="00572E62" w:rsidRDefault="00B42E11" w:rsidP="00572E62">
            <w:pPr>
              <w:spacing w:after="0"/>
              <w:rPr>
                <w:sz w:val="16"/>
                <w:szCs w:val="16"/>
              </w:rPr>
            </w:pPr>
            <w:r w:rsidRPr="00572E6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 в месяц</w:t>
            </w:r>
          </w:p>
        </w:tc>
        <w:tc>
          <w:tcPr>
            <w:tcW w:w="1100" w:type="dxa"/>
          </w:tcPr>
          <w:p w:rsidR="00B42E11" w:rsidRPr="00572E62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55" w:type="dxa"/>
          </w:tcPr>
          <w:p w:rsidR="00B42E11" w:rsidRPr="00572E62" w:rsidRDefault="00B42E11" w:rsidP="00572E62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занятия в месяц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trHeight w:val="399"/>
        </w:trPr>
        <w:tc>
          <w:tcPr>
            <w:tcW w:w="2208" w:type="dxa"/>
            <w:gridSpan w:val="2"/>
            <w:vAlign w:val="center"/>
          </w:tcPr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</w:tcPr>
          <w:p w:rsidR="00B42E11" w:rsidRPr="00047B9C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«Развивающие занятия по подготовке к школе»</w:t>
            </w:r>
          </w:p>
        </w:tc>
        <w:tc>
          <w:tcPr>
            <w:tcW w:w="5073" w:type="dxa"/>
            <w:gridSpan w:val="10"/>
          </w:tcPr>
          <w:p w:rsidR="00B42E11" w:rsidRPr="00047B9C" w:rsidRDefault="00B42E11" w:rsidP="00572E62">
            <w:pPr>
              <w:spacing w:after="0"/>
              <w:jc w:val="center"/>
            </w:pPr>
            <w:r>
              <w:t>-</w:t>
            </w:r>
          </w:p>
        </w:tc>
        <w:tc>
          <w:tcPr>
            <w:tcW w:w="875" w:type="dxa"/>
          </w:tcPr>
          <w:p w:rsidR="00B42E11" w:rsidRPr="009D6043" w:rsidRDefault="00B42E11" w:rsidP="00572E62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9" w:type="dxa"/>
          </w:tcPr>
          <w:p w:rsidR="00B42E11" w:rsidRPr="009D6043" w:rsidRDefault="00B42E11" w:rsidP="00572E62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7" w:type="dxa"/>
          </w:tcPr>
          <w:p w:rsidR="00B42E11" w:rsidRPr="0047685F" w:rsidRDefault="00B42E11" w:rsidP="00572E62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0" w:type="dxa"/>
          </w:tcPr>
          <w:p w:rsidR="00B42E11" w:rsidRPr="0047685F" w:rsidRDefault="00B42E11" w:rsidP="00572E62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</w:tcPr>
          <w:p w:rsidR="00B42E11" w:rsidRPr="0047685F" w:rsidRDefault="00B42E11" w:rsidP="00572E62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30    </w:t>
            </w:r>
          </w:p>
        </w:tc>
        <w:tc>
          <w:tcPr>
            <w:tcW w:w="1055" w:type="dxa"/>
          </w:tcPr>
          <w:p w:rsidR="00B42E11" w:rsidRPr="0047685F" w:rsidRDefault="00B42E11" w:rsidP="00572E62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занятия в месяц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trHeight w:val="124"/>
        </w:trPr>
        <w:tc>
          <w:tcPr>
            <w:tcW w:w="1369" w:type="dxa"/>
            <w:vMerge w:val="restart"/>
            <w:vAlign w:val="center"/>
          </w:tcPr>
          <w:p w:rsidR="00B42E11" w:rsidRPr="009D6043" w:rsidRDefault="00B42E11" w:rsidP="00572E62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  <w:r w:rsidRPr="009D6043">
              <w:rPr>
                <w:rFonts w:ascii="Times New Roman" w:hAnsi="Times New Roman"/>
                <w:b/>
                <w:sz w:val="12"/>
                <w:szCs w:val="12"/>
              </w:rPr>
              <w:t>Занятия</w:t>
            </w:r>
          </w:p>
          <w:p w:rsidR="00B42E11" w:rsidRPr="00294145" w:rsidRDefault="00B42E11" w:rsidP="00572E6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9" w:type="dxa"/>
            <w:vAlign w:val="center"/>
          </w:tcPr>
          <w:p w:rsidR="00B42E11" w:rsidRPr="00294145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94145">
              <w:rPr>
                <w:rFonts w:ascii="Times New Roman" w:hAnsi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2810" w:type="dxa"/>
            <w:gridSpan w:val="17"/>
          </w:tcPr>
          <w:p w:rsidR="00B42E11" w:rsidRPr="00294145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По индивидуальному графику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42E11" w:rsidRPr="00294145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trHeight w:val="124"/>
        </w:trPr>
        <w:tc>
          <w:tcPr>
            <w:tcW w:w="1369" w:type="dxa"/>
            <w:vMerge/>
            <w:vAlign w:val="center"/>
          </w:tcPr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</w:t>
            </w:r>
          </w:p>
        </w:tc>
        <w:tc>
          <w:tcPr>
            <w:tcW w:w="12810" w:type="dxa"/>
            <w:gridSpan w:val="17"/>
          </w:tcPr>
          <w:p w:rsidR="00B42E11" w:rsidRPr="00047B9C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По индивидуальному графику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2E11" w:rsidRDefault="00B42E11" w:rsidP="0057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E11" w:rsidRPr="00047B9C" w:rsidTr="00953BBF">
        <w:trPr>
          <w:gridAfter w:val="1"/>
          <w:wAfter w:w="236" w:type="dxa"/>
        </w:trPr>
        <w:tc>
          <w:tcPr>
            <w:tcW w:w="2208" w:type="dxa"/>
            <w:gridSpan w:val="2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ВСЕГО в неделю:</w:t>
            </w:r>
          </w:p>
        </w:tc>
        <w:tc>
          <w:tcPr>
            <w:tcW w:w="2102" w:type="dxa"/>
            <w:gridSpan w:val="3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1час 30 мин</w:t>
            </w:r>
          </w:p>
        </w:tc>
        <w:tc>
          <w:tcPr>
            <w:tcW w:w="1687" w:type="dxa"/>
            <w:gridSpan w:val="3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>1час 30 мин</w:t>
            </w:r>
          </w:p>
        </w:tc>
        <w:tc>
          <w:tcPr>
            <w:tcW w:w="1284" w:type="dxa"/>
            <w:gridSpan w:val="4"/>
          </w:tcPr>
          <w:p w:rsidR="00B42E11" w:rsidRPr="003973EC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73EC">
              <w:rPr>
                <w:rFonts w:ascii="Times New Roman" w:hAnsi="Times New Roman"/>
                <w:sz w:val="16"/>
                <w:szCs w:val="16"/>
              </w:rPr>
              <w:t xml:space="preserve">2 недели в месяц -  2 часа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30 </w:t>
            </w:r>
            <w:r w:rsidRPr="003973EC">
              <w:rPr>
                <w:rFonts w:ascii="Times New Roman" w:hAnsi="Times New Roman"/>
                <w:sz w:val="16"/>
                <w:szCs w:val="16"/>
              </w:rPr>
              <w:t>мин,</w:t>
            </w:r>
          </w:p>
          <w:p w:rsidR="00B42E11" w:rsidRPr="009D6043" w:rsidRDefault="00B42E11" w:rsidP="00572E62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3973EC">
              <w:rPr>
                <w:rFonts w:ascii="Times New Roman" w:hAnsi="Times New Roman"/>
                <w:sz w:val="16"/>
                <w:szCs w:val="16"/>
              </w:rPr>
              <w:t xml:space="preserve">2 недели в месяц –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73EC">
              <w:rPr>
                <w:rFonts w:ascii="Times New Roman" w:hAnsi="Times New Roman"/>
                <w:sz w:val="16"/>
                <w:szCs w:val="16"/>
              </w:rPr>
              <w:t xml:space="preserve"> часа 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3973EC"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  <w:r w:rsidRPr="009D6043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764" w:type="dxa"/>
            <w:gridSpan w:val="2"/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47B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6CCF">
              <w:rPr>
                <w:rFonts w:ascii="Times New Roman" w:hAnsi="Times New Roman"/>
                <w:sz w:val="16"/>
                <w:szCs w:val="16"/>
              </w:rPr>
              <w:t>2 недели в месяц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B42E11" w:rsidRPr="00076CCF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76CCF">
              <w:rPr>
                <w:rFonts w:ascii="Times New Roman" w:hAnsi="Times New Roman"/>
                <w:sz w:val="16"/>
                <w:szCs w:val="16"/>
              </w:rPr>
              <w:t>3ч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Pr="00076CCF">
              <w:rPr>
                <w:rFonts w:ascii="Times New Roman" w:hAnsi="Times New Roman"/>
                <w:sz w:val="16"/>
                <w:szCs w:val="16"/>
              </w:rPr>
              <w:t>0мин,</w:t>
            </w: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76CCF">
              <w:rPr>
                <w:rFonts w:ascii="Times New Roman" w:hAnsi="Times New Roman"/>
                <w:sz w:val="16"/>
                <w:szCs w:val="16"/>
              </w:rPr>
              <w:t xml:space="preserve">2 недели в месяц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76CC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42E11" w:rsidRPr="00076CCF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3ч 40мин</w:t>
            </w: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</w:tcPr>
          <w:p w:rsidR="00B42E11" w:rsidRDefault="00B42E11" w:rsidP="001847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76CCF">
              <w:rPr>
                <w:rFonts w:ascii="Times New Roman" w:hAnsi="Times New Roman"/>
                <w:sz w:val="16"/>
                <w:szCs w:val="16"/>
              </w:rPr>
              <w:t>2 недели в месяц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B42E11" w:rsidRPr="009D6043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ч 25 мин</w:t>
            </w:r>
          </w:p>
          <w:p w:rsidR="00B42E11" w:rsidRDefault="00B42E11" w:rsidP="001847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76CCF">
              <w:rPr>
                <w:rFonts w:ascii="Times New Roman" w:hAnsi="Times New Roman"/>
                <w:sz w:val="16"/>
                <w:szCs w:val="16"/>
              </w:rPr>
              <w:t>2 недели в месяц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5ч 00 мин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76CCF">
              <w:rPr>
                <w:rFonts w:ascii="Times New Roman" w:hAnsi="Times New Roman"/>
                <w:sz w:val="16"/>
                <w:szCs w:val="16"/>
              </w:rPr>
              <w:t>2 недели в месяц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B42E11" w:rsidRPr="009D6043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D6043">
              <w:rPr>
                <w:rFonts w:ascii="Times New Roman" w:hAnsi="Times New Roman"/>
                <w:sz w:val="16"/>
                <w:szCs w:val="16"/>
              </w:rPr>
              <w:t>8 часов 00 мин</w:t>
            </w:r>
          </w:p>
          <w:p w:rsidR="00B42E11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76CCF">
              <w:rPr>
                <w:rFonts w:ascii="Times New Roman" w:hAnsi="Times New Roman"/>
                <w:sz w:val="16"/>
                <w:szCs w:val="16"/>
              </w:rPr>
              <w:t>2 недели в месяц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B42E11" w:rsidRPr="009D6043" w:rsidRDefault="00B42E11" w:rsidP="00572E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ч 30 мин</w:t>
            </w:r>
          </w:p>
        </w:tc>
      </w:tr>
    </w:tbl>
    <w:p w:rsidR="00B42E11" w:rsidRDefault="00B42E11" w:rsidP="00503105">
      <w:pPr>
        <w:pStyle w:val="NormalWeb"/>
        <w:spacing w:after="0" w:afterAutospacing="0" w:line="360" w:lineRule="auto"/>
        <w:jc w:val="both"/>
      </w:pPr>
    </w:p>
    <w:p w:rsidR="00B42E11" w:rsidRDefault="00B42E11" w:rsidP="00503105">
      <w:pPr>
        <w:pStyle w:val="NormalWeb"/>
        <w:spacing w:after="0" w:afterAutospacing="0" w:line="360" w:lineRule="auto"/>
        <w:jc w:val="both"/>
      </w:pPr>
      <w:r>
        <w:t xml:space="preserve"> </w:t>
      </w:r>
    </w:p>
    <w:p w:rsidR="00B42E11" w:rsidRDefault="00B42E11" w:rsidP="00503105">
      <w:pPr>
        <w:pStyle w:val="NormalWeb"/>
        <w:spacing w:after="0" w:afterAutospacing="0" w:line="360" w:lineRule="auto"/>
        <w:jc w:val="both"/>
      </w:pPr>
    </w:p>
    <w:p w:rsidR="00B42E11" w:rsidRDefault="00B42E11" w:rsidP="00503105">
      <w:pPr>
        <w:pStyle w:val="NormalWeb"/>
        <w:spacing w:after="0" w:afterAutospacing="0" w:line="360" w:lineRule="auto"/>
        <w:jc w:val="both"/>
      </w:pPr>
    </w:p>
    <w:p w:rsidR="00B42E11" w:rsidRDefault="00B42E11" w:rsidP="00503105">
      <w:pPr>
        <w:pStyle w:val="NormalWeb"/>
        <w:spacing w:after="0" w:afterAutospacing="0" w:line="360" w:lineRule="auto"/>
        <w:jc w:val="both"/>
      </w:pPr>
    </w:p>
    <w:p w:rsidR="00B42E11" w:rsidRDefault="00B42E11" w:rsidP="00503105">
      <w:pPr>
        <w:pStyle w:val="NormalWeb"/>
        <w:spacing w:after="0" w:afterAutospacing="0" w:line="360" w:lineRule="auto"/>
        <w:jc w:val="both"/>
      </w:pPr>
    </w:p>
    <w:p w:rsidR="00B42E11" w:rsidRDefault="00B42E11" w:rsidP="00503105">
      <w:pPr>
        <w:pStyle w:val="NormalWeb"/>
        <w:spacing w:after="0" w:afterAutospacing="0" w:line="360" w:lineRule="auto"/>
        <w:jc w:val="both"/>
      </w:pPr>
    </w:p>
    <w:p w:rsidR="00B42E11" w:rsidRDefault="00B42E11" w:rsidP="00D95F76">
      <w:pPr>
        <w:tabs>
          <w:tab w:val="left" w:pos="10490"/>
        </w:tabs>
        <w:ind w:left="142"/>
        <w:jc w:val="both"/>
        <w:rPr>
          <w:sz w:val="24"/>
          <w:szCs w:val="24"/>
        </w:rPr>
      </w:pPr>
    </w:p>
    <w:p w:rsidR="00B42E11" w:rsidRDefault="00B42E11"/>
    <w:sectPr w:rsidR="00B42E11" w:rsidSect="00953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11" w:rsidRDefault="00B42E11" w:rsidP="0001685E">
      <w:pPr>
        <w:spacing w:after="0" w:line="240" w:lineRule="auto"/>
      </w:pPr>
      <w:r>
        <w:separator/>
      </w:r>
    </w:p>
  </w:endnote>
  <w:endnote w:type="continuationSeparator" w:id="0">
    <w:p w:rsidR="00B42E11" w:rsidRDefault="00B42E11" w:rsidP="0001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11" w:rsidRDefault="00B42E11" w:rsidP="00953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E11" w:rsidRDefault="00B42E11" w:rsidP="000E6E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11" w:rsidRDefault="00B42E11" w:rsidP="00953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42E11" w:rsidRDefault="00B42E11" w:rsidP="000E6E0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11" w:rsidRDefault="00B42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11" w:rsidRDefault="00B42E11" w:rsidP="0001685E">
      <w:pPr>
        <w:spacing w:after="0" w:line="240" w:lineRule="auto"/>
      </w:pPr>
      <w:r>
        <w:separator/>
      </w:r>
    </w:p>
  </w:footnote>
  <w:footnote w:type="continuationSeparator" w:id="0">
    <w:p w:rsidR="00B42E11" w:rsidRDefault="00B42E11" w:rsidP="0001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11" w:rsidRDefault="00B42E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11" w:rsidRDefault="00B42E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11" w:rsidRDefault="00B42E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28B"/>
    <w:multiLevelType w:val="multilevel"/>
    <w:tmpl w:val="E75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253936"/>
    <w:multiLevelType w:val="multilevel"/>
    <w:tmpl w:val="0A18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F76"/>
    <w:rsid w:val="0001685E"/>
    <w:rsid w:val="000262D2"/>
    <w:rsid w:val="00047B9C"/>
    <w:rsid w:val="00057412"/>
    <w:rsid w:val="000612A0"/>
    <w:rsid w:val="00076CCF"/>
    <w:rsid w:val="00081692"/>
    <w:rsid w:val="000C3943"/>
    <w:rsid w:val="000E27C7"/>
    <w:rsid w:val="000E50CC"/>
    <w:rsid w:val="000E6E0E"/>
    <w:rsid w:val="000F1C7C"/>
    <w:rsid w:val="00103373"/>
    <w:rsid w:val="00137902"/>
    <w:rsid w:val="001470FA"/>
    <w:rsid w:val="0015141E"/>
    <w:rsid w:val="00153CEA"/>
    <w:rsid w:val="00171AD1"/>
    <w:rsid w:val="00184793"/>
    <w:rsid w:val="001A05DC"/>
    <w:rsid w:val="001B7BDA"/>
    <w:rsid w:val="001E67D7"/>
    <w:rsid w:val="00254E1B"/>
    <w:rsid w:val="00255DE7"/>
    <w:rsid w:val="002641C7"/>
    <w:rsid w:val="00273D96"/>
    <w:rsid w:val="00294145"/>
    <w:rsid w:val="002E3445"/>
    <w:rsid w:val="002F49DB"/>
    <w:rsid w:val="003007B0"/>
    <w:rsid w:val="00301ABB"/>
    <w:rsid w:val="00302C11"/>
    <w:rsid w:val="003261FC"/>
    <w:rsid w:val="00327E45"/>
    <w:rsid w:val="00331D38"/>
    <w:rsid w:val="00332E7B"/>
    <w:rsid w:val="00377E14"/>
    <w:rsid w:val="003973EC"/>
    <w:rsid w:val="003A4257"/>
    <w:rsid w:val="003C27B5"/>
    <w:rsid w:val="003D799C"/>
    <w:rsid w:val="00407FE0"/>
    <w:rsid w:val="0043746B"/>
    <w:rsid w:val="00444227"/>
    <w:rsid w:val="00453354"/>
    <w:rsid w:val="0047685F"/>
    <w:rsid w:val="00486670"/>
    <w:rsid w:val="004D0B3F"/>
    <w:rsid w:val="004E00F2"/>
    <w:rsid w:val="00503105"/>
    <w:rsid w:val="0050725F"/>
    <w:rsid w:val="00534C9F"/>
    <w:rsid w:val="00572E62"/>
    <w:rsid w:val="0058329D"/>
    <w:rsid w:val="005A06C8"/>
    <w:rsid w:val="005A53CB"/>
    <w:rsid w:val="005D1530"/>
    <w:rsid w:val="005E175A"/>
    <w:rsid w:val="00600E25"/>
    <w:rsid w:val="006056E8"/>
    <w:rsid w:val="00605E36"/>
    <w:rsid w:val="006125F3"/>
    <w:rsid w:val="0062538B"/>
    <w:rsid w:val="006275FC"/>
    <w:rsid w:val="006410D1"/>
    <w:rsid w:val="006466E2"/>
    <w:rsid w:val="0066458D"/>
    <w:rsid w:val="006A6BE9"/>
    <w:rsid w:val="006A7FA8"/>
    <w:rsid w:val="006C5BE4"/>
    <w:rsid w:val="006D4B2A"/>
    <w:rsid w:val="006D5623"/>
    <w:rsid w:val="006E4BCE"/>
    <w:rsid w:val="006E7081"/>
    <w:rsid w:val="006F4566"/>
    <w:rsid w:val="007104A0"/>
    <w:rsid w:val="00713F95"/>
    <w:rsid w:val="00714521"/>
    <w:rsid w:val="00731CC8"/>
    <w:rsid w:val="00741F53"/>
    <w:rsid w:val="0075367F"/>
    <w:rsid w:val="00777C9B"/>
    <w:rsid w:val="00792B37"/>
    <w:rsid w:val="007C71FF"/>
    <w:rsid w:val="007D4315"/>
    <w:rsid w:val="007D4410"/>
    <w:rsid w:val="007E1B85"/>
    <w:rsid w:val="007F0A61"/>
    <w:rsid w:val="007F358E"/>
    <w:rsid w:val="007F6335"/>
    <w:rsid w:val="008010AD"/>
    <w:rsid w:val="008012EE"/>
    <w:rsid w:val="00811C56"/>
    <w:rsid w:val="00815D21"/>
    <w:rsid w:val="008203DA"/>
    <w:rsid w:val="008218E2"/>
    <w:rsid w:val="00826EC3"/>
    <w:rsid w:val="008270AC"/>
    <w:rsid w:val="00864A4C"/>
    <w:rsid w:val="00873420"/>
    <w:rsid w:val="00881392"/>
    <w:rsid w:val="00884770"/>
    <w:rsid w:val="00897F9D"/>
    <w:rsid w:val="008D6D79"/>
    <w:rsid w:val="008F1F19"/>
    <w:rsid w:val="00905335"/>
    <w:rsid w:val="00910B8D"/>
    <w:rsid w:val="00912443"/>
    <w:rsid w:val="00924F8E"/>
    <w:rsid w:val="009514ED"/>
    <w:rsid w:val="00953BBF"/>
    <w:rsid w:val="00953D62"/>
    <w:rsid w:val="00975635"/>
    <w:rsid w:val="00985036"/>
    <w:rsid w:val="00995D18"/>
    <w:rsid w:val="009D4DE6"/>
    <w:rsid w:val="009D6043"/>
    <w:rsid w:val="009D7386"/>
    <w:rsid w:val="009E5807"/>
    <w:rsid w:val="009F1D93"/>
    <w:rsid w:val="00A008D5"/>
    <w:rsid w:val="00A2595C"/>
    <w:rsid w:val="00A40F11"/>
    <w:rsid w:val="00A73E13"/>
    <w:rsid w:val="00AA62CB"/>
    <w:rsid w:val="00AC3A90"/>
    <w:rsid w:val="00AC5FCF"/>
    <w:rsid w:val="00AD4600"/>
    <w:rsid w:val="00B1676D"/>
    <w:rsid w:val="00B30857"/>
    <w:rsid w:val="00B42E11"/>
    <w:rsid w:val="00B47B60"/>
    <w:rsid w:val="00B53AE1"/>
    <w:rsid w:val="00B95A99"/>
    <w:rsid w:val="00BA142F"/>
    <w:rsid w:val="00BA3084"/>
    <w:rsid w:val="00BA4691"/>
    <w:rsid w:val="00BD39B2"/>
    <w:rsid w:val="00C25ADC"/>
    <w:rsid w:val="00C81C17"/>
    <w:rsid w:val="00CA320B"/>
    <w:rsid w:val="00CB5670"/>
    <w:rsid w:val="00CE5036"/>
    <w:rsid w:val="00D1214A"/>
    <w:rsid w:val="00D14BBF"/>
    <w:rsid w:val="00D2074E"/>
    <w:rsid w:val="00D3172F"/>
    <w:rsid w:val="00D3409B"/>
    <w:rsid w:val="00D42A99"/>
    <w:rsid w:val="00D6562C"/>
    <w:rsid w:val="00D95F76"/>
    <w:rsid w:val="00DD24C1"/>
    <w:rsid w:val="00DE3367"/>
    <w:rsid w:val="00DF6392"/>
    <w:rsid w:val="00DF6C62"/>
    <w:rsid w:val="00E3768E"/>
    <w:rsid w:val="00E625C3"/>
    <w:rsid w:val="00E65CFE"/>
    <w:rsid w:val="00E66F0F"/>
    <w:rsid w:val="00E726BE"/>
    <w:rsid w:val="00E75623"/>
    <w:rsid w:val="00E777A2"/>
    <w:rsid w:val="00E94189"/>
    <w:rsid w:val="00E943D5"/>
    <w:rsid w:val="00EA7D8C"/>
    <w:rsid w:val="00F01B40"/>
    <w:rsid w:val="00F261FE"/>
    <w:rsid w:val="00F3271D"/>
    <w:rsid w:val="00F401FF"/>
    <w:rsid w:val="00F72CCB"/>
    <w:rsid w:val="00F75D19"/>
    <w:rsid w:val="00F835E3"/>
    <w:rsid w:val="00FD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95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95F76"/>
    <w:pPr>
      <w:tabs>
        <w:tab w:val="left" w:pos="10490"/>
      </w:tabs>
      <w:spacing w:after="0" w:line="240" w:lineRule="auto"/>
      <w:ind w:left="142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5F7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1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8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85E"/>
    <w:rPr>
      <w:rFonts w:cs="Times New Roman"/>
    </w:rPr>
  </w:style>
  <w:style w:type="character" w:styleId="PageNumber">
    <w:name w:val="page number"/>
    <w:basedOn w:val="DefaultParagraphFont"/>
    <w:uiPriority w:val="99"/>
    <w:rsid w:val="000E6E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796</TotalTime>
  <Pages>9</Pages>
  <Words>1873</Words>
  <Characters>10679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Koller</cp:lastModifiedBy>
  <cp:revision>62</cp:revision>
  <cp:lastPrinted>2017-09-14T08:40:00Z</cp:lastPrinted>
  <dcterms:created xsi:type="dcterms:W3CDTF">2014-06-07T08:27:00Z</dcterms:created>
  <dcterms:modified xsi:type="dcterms:W3CDTF">2017-09-14T08:41:00Z</dcterms:modified>
</cp:coreProperties>
</file>