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7F" w:rsidRDefault="009C717F" w:rsidP="009C717F">
      <w:pPr>
        <w:jc w:val="right"/>
      </w:pPr>
      <w:r>
        <w:t xml:space="preserve">Приложение </w:t>
      </w:r>
    </w:p>
    <w:p w:rsidR="009C717F" w:rsidRDefault="009C717F" w:rsidP="009C717F">
      <w:pPr>
        <w:jc w:val="right"/>
      </w:pPr>
      <w:r>
        <w:t>к  постановлению администрации</w:t>
      </w:r>
    </w:p>
    <w:p w:rsidR="009C717F" w:rsidRDefault="009C717F" w:rsidP="009C717F">
      <w:pPr>
        <w:jc w:val="right"/>
      </w:pPr>
      <w:r>
        <w:t>Коломенского муниципального района</w:t>
      </w:r>
    </w:p>
    <w:p w:rsidR="009C717F" w:rsidRDefault="009C717F" w:rsidP="009C717F">
      <w:pPr>
        <w:jc w:val="right"/>
      </w:pPr>
      <w:r>
        <w:t>от _______________________№ _______</w:t>
      </w:r>
    </w:p>
    <w:p w:rsidR="009C717F" w:rsidRDefault="009C717F" w:rsidP="009C717F">
      <w:pPr>
        <w:ind w:firstLine="720"/>
        <w:jc w:val="both"/>
      </w:pPr>
    </w:p>
    <w:p w:rsidR="009C717F" w:rsidRDefault="009C717F" w:rsidP="009C717F">
      <w:pPr>
        <w:ind w:firstLine="720"/>
        <w:jc w:val="both"/>
      </w:pPr>
    </w:p>
    <w:p w:rsidR="009C717F" w:rsidRDefault="009C717F" w:rsidP="009C717F"/>
    <w:p w:rsidR="009C717F" w:rsidRDefault="009C717F" w:rsidP="009C717F">
      <w:r>
        <w:t>Закрепление муниципальных дошкольных образовательных учреждений, реализующих общеобразовательные программы дошкольного образования за территориями Коломенского муниципального района</w:t>
      </w:r>
    </w:p>
    <w:p w:rsidR="009C717F" w:rsidRDefault="009C717F" w:rsidP="009C71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378"/>
        <w:gridCol w:w="2659"/>
      </w:tblGrid>
      <w:tr w:rsidR="009C717F" w:rsidTr="009C71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>Наименование муниципального дошкольного образовательного учреждения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>Территория, за которой закрепляется муниципальное дошкольное образовательное учреждение</w:t>
            </w:r>
          </w:p>
        </w:tc>
      </w:tr>
      <w:tr w:rsidR="009C717F" w:rsidTr="009C717F">
        <w:trPr>
          <w:trHeight w:val="1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 дошкольное образовательное учреждение детский сад   </w:t>
            </w:r>
            <w:proofErr w:type="spellStart"/>
            <w:r>
              <w:rPr>
                <w:sz w:val="24"/>
              </w:rPr>
              <w:t>общеразвивающего</w:t>
            </w:r>
            <w:proofErr w:type="spellEnd"/>
            <w:r>
              <w:rPr>
                <w:sz w:val="24"/>
              </w:rPr>
              <w:t xml:space="preserve"> вида  № 1 «Аленький цветочек», </w:t>
            </w:r>
          </w:p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 дошкольное образовательное учреждение детский сад   </w:t>
            </w:r>
            <w:proofErr w:type="spellStart"/>
            <w:r>
              <w:rPr>
                <w:sz w:val="24"/>
              </w:rPr>
              <w:t>общеразвивающего</w:t>
            </w:r>
            <w:proofErr w:type="spellEnd"/>
            <w:r>
              <w:rPr>
                <w:sz w:val="24"/>
              </w:rPr>
              <w:t xml:space="preserve"> вида  № 16 «Берёзка»</w:t>
            </w:r>
          </w:p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  образовательное учреждение для детей дошкольного и младшего школьного возраста </w:t>
            </w:r>
            <w:proofErr w:type="spellStart"/>
            <w:r>
              <w:rPr>
                <w:sz w:val="24"/>
              </w:rPr>
              <w:t>Сельниковская</w:t>
            </w:r>
            <w:proofErr w:type="spellEnd"/>
            <w:r>
              <w:rPr>
                <w:sz w:val="24"/>
              </w:rPr>
              <w:t xml:space="preserve"> начальная школ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детский сад 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F" w:rsidRDefault="009C717F">
            <w:pPr>
              <w:pStyle w:val="tekstob"/>
            </w:pPr>
            <w:r>
              <w:t xml:space="preserve">сельское поселение </w:t>
            </w:r>
            <w:proofErr w:type="spellStart"/>
            <w:r>
              <w:t>Заруденское</w:t>
            </w:r>
            <w:proofErr w:type="spellEnd"/>
            <w:r>
              <w:t xml:space="preserve"> </w:t>
            </w:r>
          </w:p>
          <w:p w:rsidR="009C717F" w:rsidRDefault="009C717F">
            <w:pPr>
              <w:pStyle w:val="tekstob"/>
            </w:pPr>
          </w:p>
        </w:tc>
      </w:tr>
      <w:tr w:rsidR="009C717F" w:rsidTr="009C717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 дошкольное образовательное учреждение детский сад   </w:t>
            </w:r>
            <w:proofErr w:type="spellStart"/>
            <w:r>
              <w:rPr>
                <w:sz w:val="24"/>
              </w:rPr>
              <w:t>общеразвивающего</w:t>
            </w:r>
            <w:proofErr w:type="spellEnd"/>
            <w:r>
              <w:rPr>
                <w:sz w:val="24"/>
              </w:rPr>
              <w:t xml:space="preserve"> вида  № 25 «</w:t>
            </w:r>
            <w:proofErr w:type="spellStart"/>
            <w:r>
              <w:rPr>
                <w:sz w:val="24"/>
              </w:rPr>
              <w:t>Чебурашка</w:t>
            </w:r>
            <w:proofErr w:type="spellEnd"/>
            <w:r>
              <w:rPr>
                <w:sz w:val="24"/>
              </w:rPr>
              <w:t xml:space="preserve">», Муниципальное  дошкольное образовательное учреждение детский сад   </w:t>
            </w:r>
            <w:proofErr w:type="spellStart"/>
            <w:r>
              <w:rPr>
                <w:sz w:val="24"/>
              </w:rPr>
              <w:t>общеразвивающего</w:t>
            </w:r>
            <w:proofErr w:type="spellEnd"/>
            <w:r>
              <w:rPr>
                <w:sz w:val="24"/>
              </w:rPr>
              <w:t xml:space="preserve"> вида  № 30 «Золушка»,   Муниципальное  дошкольное образовательное учреждение Центр развития ребенк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детский сад № 20 «</w:t>
            </w:r>
            <w:proofErr w:type="spellStart"/>
            <w:r>
              <w:rPr>
                <w:sz w:val="24"/>
              </w:rPr>
              <w:t>Аленушка</w:t>
            </w:r>
            <w:proofErr w:type="spellEnd"/>
            <w:r>
              <w:rPr>
                <w:sz w:val="24"/>
              </w:rPr>
              <w:t>»</w:t>
            </w:r>
          </w:p>
          <w:p w:rsidR="009C717F" w:rsidRDefault="009C717F">
            <w:pPr>
              <w:rPr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F" w:rsidRDefault="009C717F">
            <w:pPr>
              <w:pStyle w:val="tekstob"/>
            </w:pPr>
            <w:proofErr w:type="gramStart"/>
            <w:r>
              <w:t>сельского</w:t>
            </w:r>
            <w:proofErr w:type="gramEnd"/>
            <w:r>
              <w:t xml:space="preserve"> поселение </w:t>
            </w:r>
            <w:proofErr w:type="spellStart"/>
            <w:r>
              <w:t>Биорковское</w:t>
            </w:r>
            <w:proofErr w:type="spellEnd"/>
          </w:p>
          <w:p w:rsidR="009C717F" w:rsidRDefault="009C717F">
            <w:pPr>
              <w:rPr>
                <w:sz w:val="24"/>
              </w:rPr>
            </w:pPr>
          </w:p>
        </w:tc>
      </w:tr>
      <w:tr w:rsidR="009C717F" w:rsidTr="009C717F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 дошкольное образовательное учреждение детский сад   </w:t>
            </w:r>
            <w:proofErr w:type="spellStart"/>
            <w:r>
              <w:rPr>
                <w:sz w:val="24"/>
              </w:rPr>
              <w:t>общеразвивающего</w:t>
            </w:r>
            <w:proofErr w:type="spellEnd"/>
            <w:r>
              <w:rPr>
                <w:sz w:val="24"/>
              </w:rPr>
              <w:t xml:space="preserve"> вида  № 3 «Рябинка», Муниципальное  дошкольное образовательное учреждение детский сад   </w:t>
            </w:r>
            <w:proofErr w:type="spellStart"/>
            <w:r>
              <w:rPr>
                <w:sz w:val="24"/>
              </w:rPr>
              <w:t>общеразвивающего</w:t>
            </w:r>
            <w:proofErr w:type="spellEnd"/>
            <w:r>
              <w:rPr>
                <w:sz w:val="24"/>
              </w:rPr>
              <w:t xml:space="preserve"> вида  № 27 «Ручеек», Муниципальное  дошкольное образовательное учреждение детский сад   </w:t>
            </w:r>
            <w:proofErr w:type="spellStart"/>
            <w:r>
              <w:rPr>
                <w:sz w:val="24"/>
              </w:rPr>
              <w:t>общеразвивающего</w:t>
            </w:r>
            <w:proofErr w:type="spellEnd"/>
            <w:r>
              <w:rPr>
                <w:sz w:val="24"/>
              </w:rPr>
              <w:t xml:space="preserve"> вида  № 14 «Тополек»</w:t>
            </w:r>
          </w:p>
          <w:p w:rsidR="009C717F" w:rsidRDefault="009C717F">
            <w:pPr>
              <w:rPr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F" w:rsidRDefault="009C717F">
            <w:pPr>
              <w:pStyle w:val="tekstob"/>
            </w:pPr>
            <w:r>
              <w:t xml:space="preserve">сельского поселения </w:t>
            </w:r>
            <w:proofErr w:type="spellStart"/>
            <w:r>
              <w:t>Хорошовское</w:t>
            </w:r>
            <w:proofErr w:type="spellEnd"/>
          </w:p>
          <w:p w:rsidR="009C717F" w:rsidRDefault="009C717F">
            <w:pPr>
              <w:pStyle w:val="tekstob"/>
            </w:pPr>
          </w:p>
        </w:tc>
      </w:tr>
      <w:tr w:rsidR="009C717F" w:rsidTr="009C717F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 дошкольное образовательное учреждение детский сад   </w:t>
            </w:r>
            <w:proofErr w:type="spellStart"/>
            <w:r>
              <w:rPr>
                <w:sz w:val="24"/>
              </w:rPr>
              <w:t>общеразвивающего</w:t>
            </w:r>
            <w:proofErr w:type="spellEnd"/>
            <w:r>
              <w:rPr>
                <w:sz w:val="24"/>
              </w:rPr>
              <w:t xml:space="preserve"> вида  № 2 «Вишенка», </w:t>
            </w:r>
          </w:p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 дошкольное образовательное учреждение детский сад   </w:t>
            </w:r>
            <w:proofErr w:type="spellStart"/>
            <w:r>
              <w:rPr>
                <w:sz w:val="24"/>
              </w:rPr>
              <w:t>общеразвивающего</w:t>
            </w:r>
            <w:proofErr w:type="spellEnd"/>
            <w:r>
              <w:rPr>
                <w:sz w:val="24"/>
              </w:rPr>
              <w:t xml:space="preserve"> вида  № 4 «Малинка»,</w:t>
            </w:r>
          </w:p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 дошкольное образовательное учреждение детский сад   </w:t>
            </w:r>
            <w:proofErr w:type="spellStart"/>
            <w:r>
              <w:rPr>
                <w:sz w:val="24"/>
              </w:rPr>
              <w:t>общеразвивающего</w:t>
            </w:r>
            <w:proofErr w:type="spellEnd"/>
            <w:r>
              <w:rPr>
                <w:sz w:val="24"/>
              </w:rPr>
              <w:t xml:space="preserve"> вида  № 11 «Зернышки», Муниципальное  дошкольное образовательное учреждение детский сад   </w:t>
            </w:r>
            <w:proofErr w:type="spellStart"/>
            <w:r>
              <w:rPr>
                <w:sz w:val="24"/>
              </w:rPr>
              <w:t>общеразвивающего</w:t>
            </w:r>
            <w:proofErr w:type="spellEnd"/>
            <w:r>
              <w:rPr>
                <w:sz w:val="24"/>
              </w:rPr>
              <w:t xml:space="preserve"> вида  № 7 «Ладушки», </w:t>
            </w:r>
          </w:p>
          <w:p w:rsidR="009C717F" w:rsidRDefault="009C717F">
            <w:pPr>
              <w:rPr>
                <w:sz w:val="24"/>
              </w:rPr>
            </w:pPr>
          </w:p>
          <w:p w:rsidR="009C717F" w:rsidRDefault="009C717F">
            <w:pPr>
              <w:rPr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F" w:rsidRDefault="009C717F">
            <w:pPr>
              <w:pStyle w:val="tekstob"/>
            </w:pPr>
            <w:r>
              <w:t xml:space="preserve">сельского поселения </w:t>
            </w:r>
            <w:proofErr w:type="spellStart"/>
            <w:r>
              <w:t>Непецинское</w:t>
            </w:r>
            <w:proofErr w:type="spellEnd"/>
          </w:p>
          <w:p w:rsidR="009C717F" w:rsidRDefault="009C717F">
            <w:pPr>
              <w:pStyle w:val="tekstob"/>
            </w:pPr>
          </w:p>
        </w:tc>
      </w:tr>
      <w:tr w:rsidR="009C717F" w:rsidTr="009C717F">
        <w:trPr>
          <w:trHeight w:val="1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 дошкольное образовательное учреждение Центр развития ребенка - детский сад № 15 «Орленок» </w:t>
            </w:r>
          </w:p>
          <w:p w:rsidR="009C717F" w:rsidRDefault="009C717F">
            <w:pPr>
              <w:rPr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F" w:rsidRDefault="009C717F">
            <w:pPr>
              <w:pStyle w:val="tekstob"/>
            </w:pPr>
            <w:r>
              <w:t xml:space="preserve">сельского поселения </w:t>
            </w:r>
            <w:proofErr w:type="spellStart"/>
            <w:r>
              <w:t>Пестриковское</w:t>
            </w:r>
            <w:proofErr w:type="spellEnd"/>
          </w:p>
          <w:p w:rsidR="009C717F" w:rsidRDefault="009C717F">
            <w:pPr>
              <w:pStyle w:val="tekstob"/>
            </w:pPr>
          </w:p>
          <w:p w:rsidR="009C717F" w:rsidRDefault="009C717F">
            <w:pPr>
              <w:pStyle w:val="tekstob"/>
            </w:pPr>
          </w:p>
          <w:p w:rsidR="009C717F" w:rsidRDefault="009C717F">
            <w:pPr>
              <w:pStyle w:val="tekstob"/>
            </w:pPr>
          </w:p>
        </w:tc>
      </w:tr>
      <w:tr w:rsidR="009C717F" w:rsidTr="009C717F">
        <w:trPr>
          <w:trHeight w:val="1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>Муниципальное  дошкольное образовательное учреждение Центр развития ребенк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детский сад № 19 «Светлячок» ,</w:t>
            </w:r>
          </w:p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 дошкольное образовательное учреждение детский сад   </w:t>
            </w:r>
            <w:proofErr w:type="spellStart"/>
            <w:r>
              <w:rPr>
                <w:sz w:val="24"/>
              </w:rPr>
              <w:t>общеразвивающего</w:t>
            </w:r>
            <w:proofErr w:type="spellEnd"/>
            <w:r>
              <w:rPr>
                <w:sz w:val="24"/>
              </w:rPr>
              <w:t xml:space="preserve"> вида  № 18 «Колосок»</w:t>
            </w:r>
          </w:p>
          <w:p w:rsidR="009C717F" w:rsidRDefault="009C717F">
            <w:pPr>
              <w:rPr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F" w:rsidRDefault="009C717F">
            <w:pPr>
              <w:pStyle w:val="tekstob"/>
            </w:pPr>
            <w:r>
              <w:t xml:space="preserve">сельского поселения </w:t>
            </w:r>
            <w:proofErr w:type="spellStart"/>
            <w:r>
              <w:t>Проводниковское</w:t>
            </w:r>
            <w:proofErr w:type="spellEnd"/>
          </w:p>
          <w:p w:rsidR="009C717F" w:rsidRDefault="009C717F">
            <w:pPr>
              <w:pStyle w:val="tekstob"/>
            </w:pPr>
          </w:p>
        </w:tc>
      </w:tr>
      <w:tr w:rsidR="009C717F" w:rsidTr="009C717F">
        <w:trPr>
          <w:trHeight w:val="1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>Муниципальное  дошкольное образовательное учреждение Центр развития ребенк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детский сад № 10 «Радуга» ,</w:t>
            </w:r>
          </w:p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 дошкольное образовательное учреждение детский сад   </w:t>
            </w:r>
            <w:proofErr w:type="spellStart"/>
            <w:r>
              <w:rPr>
                <w:sz w:val="24"/>
              </w:rPr>
              <w:t>общеразвивающего</w:t>
            </w:r>
            <w:proofErr w:type="spellEnd"/>
            <w:r>
              <w:rPr>
                <w:sz w:val="24"/>
              </w:rPr>
              <w:t xml:space="preserve"> вида  № 9 «Дружба»</w:t>
            </w:r>
          </w:p>
          <w:p w:rsidR="009C717F" w:rsidRDefault="009C717F">
            <w:pPr>
              <w:rPr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F" w:rsidRDefault="009C717F">
            <w:pPr>
              <w:pStyle w:val="tekstob"/>
            </w:pPr>
            <w:r>
              <w:t xml:space="preserve">сельского поселения </w:t>
            </w:r>
            <w:proofErr w:type="gramStart"/>
            <w:r>
              <w:t>Радужное</w:t>
            </w:r>
            <w:proofErr w:type="gramEnd"/>
          </w:p>
          <w:p w:rsidR="009C717F" w:rsidRDefault="009C717F">
            <w:pPr>
              <w:pStyle w:val="tekstob"/>
            </w:pPr>
          </w:p>
          <w:p w:rsidR="009C717F" w:rsidRDefault="009C717F">
            <w:pPr>
              <w:pStyle w:val="tekstob"/>
            </w:pPr>
          </w:p>
        </w:tc>
      </w:tr>
      <w:tr w:rsidR="009C717F" w:rsidTr="009C717F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 дошкольное образовательное учреждение детский сад   </w:t>
            </w:r>
            <w:proofErr w:type="spellStart"/>
            <w:r>
              <w:rPr>
                <w:sz w:val="24"/>
              </w:rPr>
              <w:t>общеразвивающего</w:t>
            </w:r>
            <w:proofErr w:type="spellEnd"/>
            <w:r>
              <w:rPr>
                <w:sz w:val="24"/>
              </w:rPr>
              <w:t xml:space="preserve"> вида  № 28 «Ласточка»</w:t>
            </w:r>
          </w:p>
          <w:p w:rsidR="009C717F" w:rsidRDefault="009C717F">
            <w:pPr>
              <w:rPr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F" w:rsidRDefault="009C717F">
            <w:pPr>
              <w:pStyle w:val="tekstob"/>
            </w:pPr>
            <w:r>
              <w:t xml:space="preserve">Сельское  поселение </w:t>
            </w:r>
            <w:proofErr w:type="spellStart"/>
            <w:r>
              <w:t>Акатьевское</w:t>
            </w:r>
            <w:proofErr w:type="spellEnd"/>
          </w:p>
        </w:tc>
      </w:tr>
      <w:tr w:rsidR="009C717F" w:rsidTr="009C717F">
        <w:trPr>
          <w:trHeight w:val="8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17F" w:rsidRDefault="009C71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 дошкольное образовательное учреждение детский сад   </w:t>
            </w:r>
            <w:proofErr w:type="spellStart"/>
            <w:r>
              <w:rPr>
                <w:sz w:val="24"/>
              </w:rPr>
              <w:t>общеразвивающего</w:t>
            </w:r>
            <w:proofErr w:type="spellEnd"/>
            <w:r>
              <w:rPr>
                <w:sz w:val="24"/>
              </w:rPr>
              <w:t xml:space="preserve"> вида  №12 «Искорка»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F" w:rsidRDefault="009C717F">
            <w:pPr>
              <w:pStyle w:val="tekstob"/>
            </w:pPr>
            <w:r>
              <w:t>пос. Пески</w:t>
            </w:r>
          </w:p>
        </w:tc>
      </w:tr>
      <w:tr w:rsidR="009C717F" w:rsidTr="009C71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7F" w:rsidRDefault="009C717F">
            <w:pPr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F" w:rsidRDefault="009C717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7F" w:rsidRDefault="009C717F">
            <w:pPr>
              <w:rPr>
                <w:sz w:val="24"/>
              </w:rPr>
            </w:pPr>
          </w:p>
        </w:tc>
      </w:tr>
    </w:tbl>
    <w:p w:rsidR="00FC26AD" w:rsidRDefault="00FC26AD"/>
    <w:sectPr w:rsidR="00FC26AD" w:rsidSect="00FC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17F"/>
    <w:rsid w:val="009C717F"/>
    <w:rsid w:val="00FC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9C717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2017-02-03T05:22:00Z</dcterms:created>
  <dcterms:modified xsi:type="dcterms:W3CDTF">2017-02-03T05:22:00Z</dcterms:modified>
</cp:coreProperties>
</file>